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3CFBD" w14:textId="79C01B28" w:rsidR="00AE7A42" w:rsidRPr="00BD05D8" w:rsidRDefault="00AE7A42" w:rsidP="00BD05D8">
      <w:pPr>
        <w:spacing w:line="0" w:lineRule="atLeast"/>
        <w:jc w:val="center"/>
        <w:rPr>
          <w:rFonts w:ascii="メイリオ" w:eastAsia="メイリオ" w:hAnsi="メイリオ"/>
          <w:b/>
          <w:sz w:val="40"/>
          <w:szCs w:val="40"/>
        </w:rPr>
      </w:pPr>
      <w:r w:rsidRPr="00BD05D8">
        <w:rPr>
          <w:rFonts w:ascii="メイリオ" w:eastAsia="メイリオ" w:hAnsi="メイリオ"/>
          <w:b/>
          <w:sz w:val="40"/>
          <w:szCs w:val="40"/>
        </w:rPr>
        <w:t>End of Appointment Expenses Worksheet</w:t>
      </w:r>
    </w:p>
    <w:p w14:paraId="6CA8F0B7" w14:textId="77777777" w:rsidR="00B94FC8" w:rsidRDefault="00B94FC8" w:rsidP="0059297C">
      <w:pPr>
        <w:spacing w:line="360" w:lineRule="exact"/>
        <w:ind w:firstLineChars="150" w:firstLine="315"/>
        <w:rPr>
          <w:rFonts w:ascii="メイリオ" w:eastAsia="メイリオ" w:hAnsi="メイリオ"/>
        </w:rPr>
      </w:pPr>
    </w:p>
    <w:p w14:paraId="5A8C5D91" w14:textId="77777777" w:rsidR="00C43941" w:rsidRDefault="00AE7A42" w:rsidP="0059297C">
      <w:pPr>
        <w:spacing w:line="360" w:lineRule="exact"/>
        <w:ind w:firstLineChars="150" w:firstLine="315"/>
        <w:rPr>
          <w:rFonts w:ascii="メイリオ" w:eastAsia="メイリオ" w:hAnsi="メイリオ"/>
        </w:rPr>
      </w:pPr>
      <w:r w:rsidRPr="00F6331A">
        <w:rPr>
          <w:rFonts w:ascii="メイリオ" w:eastAsia="メイリオ" w:hAnsi="メイリオ" w:hint="eastAsia"/>
        </w:rPr>
        <w:t>T</w:t>
      </w:r>
      <w:r w:rsidRPr="00F6331A">
        <w:rPr>
          <w:rFonts w:ascii="メイリオ" w:eastAsia="メイリオ" w:hAnsi="メイリオ"/>
        </w:rPr>
        <w:t>his worksh</w:t>
      </w:r>
      <w:r w:rsidR="00C43941">
        <w:rPr>
          <w:rFonts w:ascii="メイリオ" w:eastAsia="メイリオ" w:hAnsi="メイリオ"/>
        </w:rPr>
        <w:t>eet was created to help avoid</w:t>
      </w:r>
      <w:r w:rsidRPr="00F6331A">
        <w:rPr>
          <w:rFonts w:ascii="メイリオ" w:eastAsia="メイリオ" w:hAnsi="メイリオ"/>
        </w:rPr>
        <w:t xml:space="preserve"> misunderstandings about expenses between JET participants and their contracting organizations at the end of the JET’s appointment.</w:t>
      </w:r>
    </w:p>
    <w:p w14:paraId="5F99FC83" w14:textId="11A2BF71" w:rsidR="00AE7A42" w:rsidRPr="00F6331A" w:rsidRDefault="00AE7A42" w:rsidP="0059297C">
      <w:pPr>
        <w:spacing w:line="360" w:lineRule="exact"/>
        <w:ind w:firstLineChars="150" w:firstLine="315"/>
        <w:rPr>
          <w:rFonts w:ascii="メイリオ" w:eastAsia="メイリオ" w:hAnsi="メイリオ"/>
        </w:rPr>
      </w:pPr>
      <w:r w:rsidRPr="00F6331A">
        <w:rPr>
          <w:rFonts w:ascii="メイリオ" w:eastAsia="メイリオ" w:hAnsi="メイリオ"/>
        </w:rPr>
        <w:t xml:space="preserve">Please </w:t>
      </w:r>
      <w:r w:rsidR="00253DEA" w:rsidRPr="00F6331A">
        <w:rPr>
          <w:rFonts w:ascii="メイリオ" w:eastAsia="メイリオ" w:hAnsi="メイリオ" w:hint="eastAsia"/>
        </w:rPr>
        <w:t>u</w:t>
      </w:r>
      <w:r w:rsidR="00253DEA" w:rsidRPr="00F6331A">
        <w:rPr>
          <w:rFonts w:ascii="メイリオ" w:eastAsia="メイリオ" w:hAnsi="メイリオ"/>
        </w:rPr>
        <w:t xml:space="preserve">tilize this </w:t>
      </w:r>
      <w:r w:rsidR="00C67558" w:rsidRPr="00F6331A">
        <w:rPr>
          <w:rFonts w:ascii="メイリオ" w:eastAsia="メイリオ" w:hAnsi="メイリオ"/>
        </w:rPr>
        <w:t xml:space="preserve">worksheet </w:t>
      </w:r>
      <w:r w:rsidRPr="00F6331A">
        <w:rPr>
          <w:rFonts w:ascii="メイリオ" w:eastAsia="メイリオ" w:hAnsi="メイリオ"/>
        </w:rPr>
        <w:t>to prevent problems or confusion during the JET’s last weeks.</w:t>
      </w:r>
    </w:p>
    <w:p w14:paraId="661CAF8E" w14:textId="38E5A09E" w:rsidR="00AE7A42" w:rsidRPr="00F6331A" w:rsidRDefault="00AE7A42" w:rsidP="00B94FC8">
      <w:pPr>
        <w:spacing w:beforeLines="50" w:before="180" w:line="360" w:lineRule="exact"/>
        <w:ind w:firstLineChars="100" w:firstLine="210"/>
        <w:rPr>
          <w:rFonts w:ascii="メイリオ" w:eastAsia="メイリオ" w:hAnsi="メイリオ"/>
        </w:rPr>
      </w:pPr>
      <w:r w:rsidRPr="00F6331A">
        <w:rPr>
          <w:rFonts w:ascii="メイリオ" w:eastAsia="メイリオ" w:hAnsi="メイリオ" w:hint="eastAsia"/>
        </w:rPr>
        <w:t>この用紙は、JET参加者と任用団体との間で任用最終月の給与</w:t>
      </w:r>
      <w:r w:rsidR="00253DEA" w:rsidRPr="00F6331A">
        <w:rPr>
          <w:rFonts w:ascii="メイリオ" w:eastAsia="メイリオ" w:hAnsi="メイリオ" w:hint="eastAsia"/>
        </w:rPr>
        <w:t>額、税金等の支払いに関する誤解が生じないように、またJETが帰国</w:t>
      </w:r>
      <w:r w:rsidR="00F6331A" w:rsidRPr="00F6331A">
        <w:rPr>
          <w:rFonts w:ascii="メイリオ" w:eastAsia="メイリオ" w:hAnsi="メイリオ" w:hint="eastAsia"/>
        </w:rPr>
        <w:t>までに</w:t>
      </w:r>
      <w:r w:rsidR="00253DEA" w:rsidRPr="00F6331A">
        <w:rPr>
          <w:rFonts w:ascii="メイリオ" w:eastAsia="メイリオ" w:hAnsi="メイリオ" w:hint="eastAsia"/>
        </w:rPr>
        <w:t>支払うべき</w:t>
      </w:r>
      <w:r w:rsidRPr="00F6331A">
        <w:rPr>
          <w:rFonts w:ascii="メイリオ" w:eastAsia="メイリオ" w:hAnsi="メイリオ" w:hint="eastAsia"/>
        </w:rPr>
        <w:t>公共料金</w:t>
      </w:r>
      <w:r w:rsidR="00253DEA" w:rsidRPr="00F6331A">
        <w:rPr>
          <w:rFonts w:ascii="メイリオ" w:eastAsia="メイリオ" w:hAnsi="メイリオ" w:hint="eastAsia"/>
        </w:rPr>
        <w:t>等</w:t>
      </w:r>
      <w:r w:rsidR="00F6331A" w:rsidRPr="00F6331A">
        <w:rPr>
          <w:rFonts w:ascii="メイリオ" w:eastAsia="メイリオ" w:hAnsi="メイリオ" w:hint="eastAsia"/>
        </w:rPr>
        <w:t>の</w:t>
      </w:r>
      <w:r w:rsidR="00253DEA" w:rsidRPr="00F6331A">
        <w:rPr>
          <w:rFonts w:ascii="メイリオ" w:eastAsia="メイリオ" w:hAnsi="メイリオ" w:hint="eastAsia"/>
        </w:rPr>
        <w:t>費用</w:t>
      </w:r>
      <w:r w:rsidR="00F6331A" w:rsidRPr="00F6331A">
        <w:rPr>
          <w:rFonts w:ascii="メイリオ" w:eastAsia="メイリオ" w:hAnsi="メイリオ" w:hint="eastAsia"/>
        </w:rPr>
        <w:t>が把握</w:t>
      </w:r>
      <w:r w:rsidR="00253DEA" w:rsidRPr="00F6331A">
        <w:rPr>
          <w:rFonts w:ascii="メイリオ" w:eastAsia="メイリオ" w:hAnsi="メイリオ" w:hint="eastAsia"/>
        </w:rPr>
        <w:t>できるように</w:t>
      </w:r>
      <w:r w:rsidRPr="00F6331A">
        <w:rPr>
          <w:rFonts w:ascii="メイリオ" w:eastAsia="メイリオ" w:hAnsi="メイリオ" w:hint="eastAsia"/>
        </w:rPr>
        <w:t>作成しました。帰国する直前または任用が終わる時期に混乱が生じないように</w:t>
      </w:r>
      <w:r w:rsidR="00253DEA" w:rsidRPr="00F6331A">
        <w:rPr>
          <w:rFonts w:ascii="メイリオ" w:eastAsia="メイリオ" w:hAnsi="メイリオ" w:hint="eastAsia"/>
        </w:rPr>
        <w:t>ご活用下さい</w:t>
      </w:r>
      <w:r w:rsidRPr="00F6331A">
        <w:rPr>
          <w:rFonts w:ascii="メイリオ" w:eastAsia="メイリオ" w:hAnsi="メイリオ" w:hint="eastAsia"/>
        </w:rPr>
        <w:t>。</w:t>
      </w:r>
    </w:p>
    <w:p w14:paraId="266C8833" w14:textId="5796E830" w:rsidR="00C31D0D" w:rsidRPr="0094168F" w:rsidRDefault="00C31D0D" w:rsidP="0094168F">
      <w:pPr>
        <w:pStyle w:val="a4"/>
        <w:numPr>
          <w:ilvl w:val="0"/>
          <w:numId w:val="1"/>
        </w:numPr>
        <w:spacing w:beforeLines="100" w:before="360"/>
        <w:ind w:leftChars="0" w:left="357" w:hanging="357"/>
        <w:rPr>
          <w:rFonts w:ascii="Meiryo UI" w:eastAsia="Meiryo UI" w:hAnsi="Meiryo UI"/>
          <w:b/>
          <w:sz w:val="28"/>
          <w:szCs w:val="28"/>
        </w:rPr>
      </w:pPr>
      <w:r w:rsidRPr="0094168F">
        <w:rPr>
          <w:rFonts w:ascii="Meiryo UI" w:eastAsia="Meiryo UI" w:hAnsi="Meiryo UI" w:hint="eastAsia"/>
          <w:b/>
          <w:sz w:val="28"/>
          <w:szCs w:val="28"/>
        </w:rPr>
        <w:t>最終給与支払（F</w:t>
      </w:r>
      <w:r w:rsidRPr="0094168F">
        <w:rPr>
          <w:rFonts w:ascii="Meiryo UI" w:eastAsia="Meiryo UI" w:hAnsi="Meiryo UI"/>
          <w:b/>
          <w:sz w:val="28"/>
          <w:szCs w:val="28"/>
        </w:rPr>
        <w:t>inal Pay</w:t>
      </w:r>
      <w:r w:rsidRPr="0094168F">
        <w:rPr>
          <w:rFonts w:ascii="Meiryo UI" w:eastAsia="Meiryo UI" w:hAnsi="Meiryo UI" w:hint="eastAsia"/>
          <w:b/>
          <w:sz w:val="28"/>
          <w:szCs w:val="28"/>
        </w:rPr>
        <w:t>）</w:t>
      </w:r>
    </w:p>
    <w:tbl>
      <w:tblPr>
        <w:tblStyle w:val="a3"/>
        <w:tblW w:w="0" w:type="auto"/>
        <w:tblInd w:w="632" w:type="dxa"/>
        <w:tblLook w:val="04A0" w:firstRow="1" w:lastRow="0" w:firstColumn="1" w:lastColumn="0" w:noHBand="0" w:noVBand="1"/>
      </w:tblPr>
      <w:tblGrid>
        <w:gridCol w:w="3260"/>
        <w:gridCol w:w="3963"/>
      </w:tblGrid>
      <w:tr w:rsidR="00C31D0D" w14:paraId="7A7A9B85" w14:textId="77777777" w:rsidTr="00C31D0D">
        <w:tc>
          <w:tcPr>
            <w:tcW w:w="3260" w:type="dxa"/>
          </w:tcPr>
          <w:p w14:paraId="0FB422F8" w14:textId="77777777" w:rsidR="008B4E25" w:rsidRDefault="008B4E25" w:rsidP="008B4E25">
            <w:pPr>
              <w:spacing w:line="240" w:lineRule="exact"/>
              <w:rPr>
                <w:rFonts w:ascii="メイリオ" w:eastAsia="メイリオ" w:hAnsi="メイリオ"/>
              </w:rPr>
            </w:pPr>
          </w:p>
          <w:p w14:paraId="2B3C23DF" w14:textId="566C3182" w:rsidR="00C31D0D" w:rsidRPr="00F6331A" w:rsidRDefault="00C31D0D" w:rsidP="008B4E25">
            <w:pPr>
              <w:spacing w:line="240" w:lineRule="exact"/>
              <w:rPr>
                <w:rFonts w:ascii="メイリオ" w:eastAsia="メイリオ" w:hAnsi="メイリオ"/>
              </w:rPr>
            </w:pPr>
            <w:r w:rsidRPr="00F6331A">
              <w:rPr>
                <w:rFonts w:ascii="メイリオ" w:eastAsia="メイリオ" w:hAnsi="メイリオ" w:hint="eastAsia"/>
              </w:rPr>
              <w:t>D</w:t>
            </w:r>
            <w:r w:rsidRPr="00F6331A">
              <w:rPr>
                <w:rFonts w:ascii="メイリオ" w:eastAsia="メイリオ" w:hAnsi="メイリオ"/>
              </w:rPr>
              <w:t>ate of final paycheck</w:t>
            </w:r>
          </w:p>
          <w:p w14:paraId="26048179" w14:textId="06C1179F" w:rsidR="00C31D0D" w:rsidRPr="00F6331A" w:rsidRDefault="00C31D0D" w:rsidP="008B4E25">
            <w:pPr>
              <w:spacing w:line="240" w:lineRule="exact"/>
              <w:rPr>
                <w:rFonts w:ascii="メイリオ" w:eastAsia="メイリオ" w:hAnsi="メイリオ"/>
              </w:rPr>
            </w:pPr>
            <w:r w:rsidRPr="00F6331A">
              <w:rPr>
                <w:rFonts w:ascii="メイリオ" w:eastAsia="メイリオ" w:hAnsi="メイリオ" w:hint="eastAsia"/>
              </w:rPr>
              <w:t>J</w:t>
            </w:r>
            <w:r w:rsidRPr="00F6331A">
              <w:rPr>
                <w:rFonts w:ascii="メイリオ" w:eastAsia="メイリオ" w:hAnsi="メイリオ"/>
              </w:rPr>
              <w:t>ET</w:t>
            </w:r>
            <w:r w:rsidRPr="00F6331A">
              <w:rPr>
                <w:rFonts w:ascii="メイリオ" w:eastAsia="メイリオ" w:hAnsi="メイリオ" w:hint="eastAsia"/>
              </w:rPr>
              <w:t>の最後の給与支給日</w:t>
            </w:r>
          </w:p>
        </w:tc>
        <w:tc>
          <w:tcPr>
            <w:tcW w:w="3963" w:type="dxa"/>
          </w:tcPr>
          <w:p w14:paraId="6614A52E" w14:textId="333F3933" w:rsidR="00C31D0D" w:rsidRPr="008B4E25" w:rsidRDefault="00C31D0D" w:rsidP="008B4E25">
            <w:pPr>
              <w:spacing w:line="680" w:lineRule="exact"/>
              <w:rPr>
                <w:rFonts w:ascii="メイリオ" w:eastAsia="メイリオ" w:hAnsi="メイリオ"/>
                <w:sz w:val="28"/>
                <w:szCs w:val="28"/>
                <w:u w:val="single"/>
              </w:rPr>
            </w:pPr>
            <w:r w:rsidRPr="008B4E25">
              <w:rPr>
                <w:rFonts w:ascii="メイリオ" w:eastAsia="メイリオ" w:hAnsi="メイリオ" w:hint="eastAsia"/>
                <w:sz w:val="28"/>
                <w:szCs w:val="28"/>
              </w:rPr>
              <w:t xml:space="preserve">　</w:t>
            </w:r>
            <w:r w:rsidR="008B4E25">
              <w:rPr>
                <w:rFonts w:ascii="メイリオ" w:eastAsia="メイリオ" w:hAnsi="メイリオ" w:hint="eastAsia"/>
                <w:sz w:val="28"/>
                <w:szCs w:val="28"/>
              </w:rPr>
              <w:t xml:space="preserve">　</w:t>
            </w:r>
            <w:r w:rsidRPr="008B4E25">
              <w:rPr>
                <w:rFonts w:ascii="メイリオ" w:eastAsia="メイリオ" w:hAnsi="メイリオ"/>
                <w:sz w:val="28"/>
                <w:szCs w:val="28"/>
                <w:u w:val="single"/>
              </w:rPr>
              <w:t xml:space="preserve"> </w:t>
            </w:r>
            <w:r w:rsidRPr="008B4E25">
              <w:rPr>
                <w:rFonts w:ascii="メイリオ" w:eastAsia="メイリオ" w:hAnsi="メイリオ" w:hint="eastAsia"/>
                <w:sz w:val="28"/>
                <w:szCs w:val="28"/>
                <w:u w:val="single"/>
              </w:rPr>
              <w:t xml:space="preserve">　</w:t>
            </w:r>
            <w:r w:rsidR="008B4E25">
              <w:rPr>
                <w:rFonts w:ascii="メイリオ" w:eastAsia="メイリオ" w:hAnsi="メイリオ" w:hint="eastAsia"/>
                <w:sz w:val="28"/>
                <w:szCs w:val="28"/>
                <w:u w:val="single"/>
              </w:rPr>
              <w:t xml:space="preserve">　</w:t>
            </w:r>
            <w:r w:rsidRPr="008B4E25">
              <w:rPr>
                <w:rFonts w:ascii="メイリオ" w:eastAsia="メイリオ" w:hAnsi="メイリオ" w:hint="eastAsia"/>
                <w:sz w:val="28"/>
                <w:szCs w:val="28"/>
                <w:u w:val="single"/>
              </w:rPr>
              <w:t xml:space="preserve"> 月　　　日</w:t>
            </w:r>
          </w:p>
          <w:p w14:paraId="15E7D8F3" w14:textId="67572399" w:rsidR="00C31D0D" w:rsidRPr="00F6331A" w:rsidRDefault="00C31D0D" w:rsidP="008B4E25">
            <w:pPr>
              <w:spacing w:line="240" w:lineRule="exact"/>
              <w:ind w:firstLineChars="300" w:firstLine="630"/>
              <w:rPr>
                <w:rFonts w:ascii="メイリオ" w:eastAsia="メイリオ" w:hAnsi="メイリオ"/>
              </w:rPr>
            </w:pPr>
            <w:r w:rsidRPr="00F6331A">
              <w:rPr>
                <w:rFonts w:ascii="メイリオ" w:eastAsia="メイリオ" w:hAnsi="メイリオ"/>
              </w:rPr>
              <w:t>Month      Day</w:t>
            </w:r>
          </w:p>
        </w:tc>
      </w:tr>
      <w:tr w:rsidR="00C31D0D" w14:paraId="0DF06992" w14:textId="77777777" w:rsidTr="003E6BE5">
        <w:trPr>
          <w:trHeight w:val="755"/>
        </w:trPr>
        <w:tc>
          <w:tcPr>
            <w:tcW w:w="3260" w:type="dxa"/>
          </w:tcPr>
          <w:p w14:paraId="28A59FF1" w14:textId="77777777" w:rsidR="008B4E25" w:rsidRDefault="008B4E25" w:rsidP="008B4E25">
            <w:pPr>
              <w:spacing w:line="240" w:lineRule="exact"/>
              <w:rPr>
                <w:rFonts w:ascii="メイリオ" w:eastAsia="メイリオ" w:hAnsi="メイリオ"/>
              </w:rPr>
            </w:pPr>
          </w:p>
          <w:p w14:paraId="1265CFEA" w14:textId="26DDDE4B" w:rsidR="008B4E25" w:rsidRDefault="00C31D0D" w:rsidP="008B4E25">
            <w:pPr>
              <w:spacing w:line="240" w:lineRule="exact"/>
              <w:rPr>
                <w:rFonts w:ascii="メイリオ" w:eastAsia="メイリオ" w:hAnsi="メイリオ"/>
              </w:rPr>
            </w:pPr>
            <w:r w:rsidRPr="00F6331A">
              <w:rPr>
                <w:rFonts w:ascii="メイリオ" w:eastAsia="メイリオ" w:hAnsi="メイリオ" w:hint="eastAsia"/>
              </w:rPr>
              <w:t>A</w:t>
            </w:r>
            <w:r w:rsidRPr="00F6331A">
              <w:rPr>
                <w:rFonts w:ascii="メイリオ" w:eastAsia="メイリオ" w:hAnsi="メイリオ"/>
              </w:rPr>
              <w:t>mount</w:t>
            </w:r>
            <w:r w:rsidR="0049323D">
              <w:rPr>
                <w:rFonts w:ascii="メイリオ" w:eastAsia="メイリオ" w:hAnsi="メイリオ" w:hint="eastAsia"/>
              </w:rPr>
              <w:t xml:space="preserve">　</w:t>
            </w:r>
          </w:p>
          <w:p w14:paraId="2BD07811" w14:textId="5606B238" w:rsidR="008B4E25" w:rsidRPr="00F6331A" w:rsidRDefault="00C31D0D" w:rsidP="008B4E25">
            <w:pPr>
              <w:spacing w:line="240" w:lineRule="exact"/>
              <w:rPr>
                <w:rFonts w:ascii="メイリオ" w:eastAsia="メイリオ" w:hAnsi="メイリオ"/>
              </w:rPr>
            </w:pPr>
            <w:r w:rsidRPr="00F6331A">
              <w:rPr>
                <w:rFonts w:ascii="メイリオ" w:eastAsia="メイリオ" w:hAnsi="メイリオ" w:hint="eastAsia"/>
              </w:rPr>
              <w:t>金</w:t>
            </w:r>
            <w:r w:rsidR="008B4E25">
              <w:rPr>
                <w:rFonts w:ascii="メイリオ" w:eastAsia="メイリオ" w:hAnsi="メイリオ" w:hint="eastAsia"/>
              </w:rPr>
              <w:t xml:space="preserve">　</w:t>
            </w:r>
            <w:r w:rsidRPr="00F6331A">
              <w:rPr>
                <w:rFonts w:ascii="メイリオ" w:eastAsia="メイリオ" w:hAnsi="メイリオ" w:hint="eastAsia"/>
              </w:rPr>
              <w:t>額</w:t>
            </w:r>
          </w:p>
        </w:tc>
        <w:tc>
          <w:tcPr>
            <w:tcW w:w="3963" w:type="dxa"/>
          </w:tcPr>
          <w:p w14:paraId="779AEFDA" w14:textId="0E43538B" w:rsidR="00C31D0D" w:rsidRPr="008B4E25" w:rsidRDefault="00C31D0D">
            <w:pPr>
              <w:rPr>
                <w:rFonts w:ascii="メイリオ" w:eastAsia="メイリオ" w:hAnsi="メイリオ"/>
                <w:sz w:val="40"/>
                <w:szCs w:val="40"/>
              </w:rPr>
            </w:pPr>
            <w:r w:rsidRPr="008B4E25">
              <w:rPr>
                <w:rFonts w:ascii="メイリオ" w:eastAsia="メイリオ" w:hAnsi="メイリオ" w:hint="eastAsia"/>
                <w:sz w:val="40"/>
                <w:szCs w:val="40"/>
              </w:rPr>
              <w:t>￥</w:t>
            </w:r>
          </w:p>
        </w:tc>
      </w:tr>
    </w:tbl>
    <w:p w14:paraId="33C82551" w14:textId="1D4B8F17" w:rsidR="00C31D0D" w:rsidRPr="0094168F" w:rsidRDefault="00C31D0D" w:rsidP="00C43941">
      <w:pPr>
        <w:pStyle w:val="a4"/>
        <w:numPr>
          <w:ilvl w:val="0"/>
          <w:numId w:val="1"/>
        </w:numPr>
        <w:spacing w:beforeLines="100" w:before="360"/>
        <w:ind w:leftChars="0" w:left="357" w:hanging="357"/>
        <w:rPr>
          <w:rFonts w:ascii="Meiryo UI" w:eastAsia="Meiryo UI" w:hAnsi="Meiryo UI"/>
          <w:b/>
          <w:sz w:val="28"/>
          <w:szCs w:val="28"/>
        </w:rPr>
      </w:pPr>
      <w:bookmarkStart w:id="0" w:name="_Hlk30682881"/>
      <w:r w:rsidRPr="0094168F">
        <w:rPr>
          <w:rFonts w:ascii="Meiryo UI" w:eastAsia="Meiryo UI" w:hAnsi="Meiryo UI" w:hint="eastAsia"/>
          <w:b/>
          <w:sz w:val="28"/>
          <w:szCs w:val="28"/>
        </w:rPr>
        <w:t>住民税（R</w:t>
      </w:r>
      <w:r w:rsidRPr="0094168F">
        <w:rPr>
          <w:rFonts w:ascii="Meiryo UI" w:eastAsia="Meiryo UI" w:hAnsi="Meiryo UI"/>
          <w:b/>
          <w:sz w:val="28"/>
          <w:szCs w:val="28"/>
        </w:rPr>
        <w:t>esiden</w:t>
      </w:r>
      <w:r w:rsidR="00013369">
        <w:rPr>
          <w:rFonts w:ascii="Meiryo UI" w:eastAsia="Meiryo UI" w:hAnsi="Meiryo UI"/>
          <w:b/>
          <w:sz w:val="28"/>
          <w:szCs w:val="28"/>
        </w:rPr>
        <w:t>ce</w:t>
      </w:r>
      <w:r w:rsidRPr="0094168F">
        <w:rPr>
          <w:rFonts w:ascii="Meiryo UI" w:eastAsia="Meiryo UI" w:hAnsi="Meiryo UI"/>
          <w:b/>
          <w:sz w:val="28"/>
          <w:szCs w:val="28"/>
        </w:rPr>
        <w:t xml:space="preserve"> Tax）</w:t>
      </w:r>
    </w:p>
    <w:bookmarkEnd w:id="0"/>
    <w:p w14:paraId="5351487A" w14:textId="22F19783" w:rsidR="00C31D0D" w:rsidRPr="0059297C" w:rsidRDefault="00C31D0D" w:rsidP="00B94FC8">
      <w:pPr>
        <w:spacing w:line="360" w:lineRule="exact"/>
        <w:ind w:firstLineChars="200" w:firstLine="420"/>
        <w:rPr>
          <w:rFonts w:ascii="メイリオ" w:eastAsia="メイリオ" w:hAnsi="メイリオ"/>
          <w:color w:val="000000" w:themeColor="text1"/>
        </w:rPr>
      </w:pPr>
      <w:r w:rsidRPr="00023947">
        <w:rPr>
          <w:rFonts w:ascii="メイリオ" w:eastAsia="メイリオ" w:hAnsi="メイリオ"/>
        </w:rPr>
        <w:t xml:space="preserve">JETs </w:t>
      </w:r>
      <w:r w:rsidR="00346E95" w:rsidRPr="00023947">
        <w:rPr>
          <w:rFonts w:ascii="メイリオ" w:eastAsia="メイリオ" w:hAnsi="メイリオ"/>
        </w:rPr>
        <w:t xml:space="preserve">who </w:t>
      </w:r>
      <w:r w:rsidRPr="00023947">
        <w:rPr>
          <w:rFonts w:ascii="メイリオ" w:eastAsia="メイリオ" w:hAnsi="メイリオ"/>
        </w:rPr>
        <w:t>are liable for</w:t>
      </w:r>
      <w:r w:rsidR="009E35A1">
        <w:rPr>
          <w:rFonts w:ascii="メイリオ" w:eastAsia="メイリオ" w:hAnsi="メイリオ"/>
        </w:rPr>
        <w:t xml:space="preserve"> </w:t>
      </w:r>
      <w:r w:rsidRPr="00023947">
        <w:rPr>
          <w:rFonts w:ascii="メイリオ" w:eastAsia="メイリオ" w:hAnsi="メイリオ"/>
        </w:rPr>
        <w:t xml:space="preserve">income tax are liable to pay </w:t>
      </w:r>
      <w:r w:rsidR="00BC3EE7">
        <w:rPr>
          <w:rFonts w:ascii="メイリオ" w:eastAsia="メイリオ" w:hAnsi="メイリオ"/>
        </w:rPr>
        <w:t xml:space="preserve">resident’s </w:t>
      </w:r>
      <w:r w:rsidRPr="00023947">
        <w:rPr>
          <w:rFonts w:ascii="メイリオ" w:eastAsia="メイリオ" w:hAnsi="メイリオ"/>
        </w:rPr>
        <w:t xml:space="preserve">tax. </w:t>
      </w:r>
      <w:r w:rsidR="0059297C">
        <w:rPr>
          <w:rFonts w:ascii="メイリオ" w:eastAsia="メイリオ" w:hAnsi="メイリオ"/>
        </w:rPr>
        <w:t xml:space="preserve">The amount is calculated based on the previous year’s income. </w:t>
      </w:r>
      <w:r w:rsidR="00B94FC8">
        <w:rPr>
          <w:rFonts w:ascii="メイリオ" w:eastAsia="メイリオ" w:hAnsi="メイリオ"/>
          <w:color w:val="000000" w:themeColor="text1"/>
        </w:rPr>
        <w:t>Please confirm</w:t>
      </w:r>
      <w:r w:rsidR="0059297C">
        <w:rPr>
          <w:rFonts w:ascii="メイリオ" w:eastAsia="メイリオ" w:hAnsi="メイリオ"/>
          <w:color w:val="000000" w:themeColor="text1"/>
        </w:rPr>
        <w:t xml:space="preserve"> </w:t>
      </w:r>
      <w:r w:rsidR="00013369">
        <w:rPr>
          <w:rFonts w:ascii="メイリオ" w:eastAsia="メイリオ" w:hAnsi="メイリオ"/>
          <w:color w:val="000000" w:themeColor="text1"/>
        </w:rPr>
        <w:t xml:space="preserve">with </w:t>
      </w:r>
      <w:r w:rsidR="0059297C">
        <w:rPr>
          <w:rFonts w:ascii="メイリオ" w:eastAsia="メイリオ" w:hAnsi="メイリオ"/>
          <w:color w:val="000000" w:themeColor="text1"/>
        </w:rPr>
        <w:t>your CO how much you will have to pay before leaving Japan</w:t>
      </w:r>
      <w:r w:rsidR="00C43941">
        <w:rPr>
          <w:rFonts w:ascii="メイリオ" w:eastAsia="メイリオ" w:hAnsi="メイリオ"/>
          <w:color w:val="000000" w:themeColor="text1"/>
        </w:rPr>
        <w:t xml:space="preserve"> as well as </w:t>
      </w:r>
      <w:r w:rsidR="00013369">
        <w:rPr>
          <w:rFonts w:ascii="メイリオ" w:eastAsia="メイリオ" w:hAnsi="メイリオ"/>
          <w:color w:val="000000" w:themeColor="text1"/>
        </w:rPr>
        <w:t>the</w:t>
      </w:r>
      <w:r w:rsidR="00C43941">
        <w:rPr>
          <w:rFonts w:ascii="メイリオ" w:eastAsia="メイリオ" w:hAnsi="メイリオ"/>
          <w:color w:val="000000" w:themeColor="text1"/>
        </w:rPr>
        <w:t xml:space="preserve"> payment method</w:t>
      </w:r>
      <w:r w:rsidR="0059297C">
        <w:rPr>
          <w:rFonts w:ascii="メイリオ" w:eastAsia="メイリオ" w:hAnsi="メイリオ"/>
          <w:color w:val="000000" w:themeColor="text1"/>
        </w:rPr>
        <w:t xml:space="preserve">. </w:t>
      </w:r>
    </w:p>
    <w:p w14:paraId="0ACF2D29" w14:textId="711742B5" w:rsidR="003E6BE5" w:rsidRDefault="003B4256" w:rsidP="00B94FC8">
      <w:pPr>
        <w:spacing w:line="360" w:lineRule="exact"/>
        <w:ind w:firstLineChars="100" w:firstLine="210"/>
        <w:rPr>
          <w:rFonts w:ascii="メイリオ" w:eastAsia="メイリオ" w:hAnsi="メイリオ"/>
        </w:rPr>
      </w:pPr>
      <w:r>
        <w:rPr>
          <w:rFonts w:ascii="メイリオ" w:eastAsia="メイリオ" w:hAnsi="メイリオ" w:hint="eastAsia"/>
        </w:rPr>
        <w:t>住民税について、免税を受けていないJETに支払い方法等をご説明下さい</w:t>
      </w:r>
      <w:r w:rsidR="003E6BE5">
        <w:rPr>
          <w:rFonts w:ascii="メイリオ" w:eastAsia="メイリオ" w:hAnsi="メイリオ" w:hint="eastAsia"/>
        </w:rPr>
        <w:t>。</w:t>
      </w:r>
    </w:p>
    <w:p w14:paraId="35ED3331" w14:textId="77777777" w:rsidR="0059297C" w:rsidRDefault="0059297C" w:rsidP="00023947">
      <w:pPr>
        <w:spacing w:line="360" w:lineRule="exact"/>
        <w:rPr>
          <w:rFonts w:ascii="メイリオ" w:eastAsia="メイリオ" w:hAnsi="メイリオ"/>
        </w:rPr>
      </w:pPr>
    </w:p>
    <w:p w14:paraId="182B9C1E" w14:textId="7EAE1436" w:rsidR="001B43AD" w:rsidRPr="0094168F" w:rsidRDefault="001B43AD" w:rsidP="009275FD">
      <w:pPr>
        <w:spacing w:line="360" w:lineRule="exact"/>
        <w:ind w:firstLineChars="100" w:firstLine="210"/>
        <w:rPr>
          <w:rFonts w:ascii="メイリオ" w:eastAsia="メイリオ" w:hAnsi="メイリオ"/>
          <w:b/>
        </w:rPr>
      </w:pPr>
      <w:r w:rsidRPr="0094168F">
        <w:rPr>
          <w:rFonts w:ascii="メイリオ" w:eastAsia="メイリオ" w:hAnsi="メイリオ" w:hint="eastAsia"/>
          <w:b/>
        </w:rPr>
        <w:t xml:space="preserve">☐ </w:t>
      </w:r>
      <w:r w:rsidRPr="0094168F">
        <w:rPr>
          <w:rFonts w:ascii="メイリオ" w:eastAsia="メイリオ" w:hAnsi="メイリオ"/>
          <w:b/>
        </w:rPr>
        <w:t xml:space="preserve">Not liable </w:t>
      </w:r>
      <w:r w:rsidRPr="0094168F">
        <w:rPr>
          <w:rFonts w:ascii="メイリオ" w:eastAsia="メイリオ" w:hAnsi="メイリオ" w:hint="eastAsia"/>
          <w:b/>
        </w:rPr>
        <w:t>免税</w:t>
      </w:r>
    </w:p>
    <w:p w14:paraId="774A5D3D" w14:textId="1BE7B7A3" w:rsidR="001B43AD" w:rsidRPr="0094168F" w:rsidRDefault="001B43AD" w:rsidP="009275FD">
      <w:pPr>
        <w:spacing w:line="360" w:lineRule="exact"/>
        <w:ind w:firstLineChars="100" w:firstLine="210"/>
        <w:rPr>
          <w:rFonts w:ascii="メイリオ" w:eastAsia="メイリオ" w:hAnsi="メイリオ"/>
          <w:b/>
        </w:rPr>
      </w:pPr>
      <w:r w:rsidRPr="0094168F">
        <w:rPr>
          <w:rFonts w:ascii="メイリオ" w:eastAsia="メイリオ" w:hAnsi="メイリオ" w:hint="eastAsia"/>
          <w:b/>
        </w:rPr>
        <w:t>☐ Remai</w:t>
      </w:r>
      <w:r w:rsidRPr="0094168F">
        <w:rPr>
          <w:rFonts w:ascii="メイリオ" w:eastAsia="メイリオ" w:hAnsi="メイリオ"/>
          <w:b/>
        </w:rPr>
        <w:t xml:space="preserve">ning balance will be deducted from </w:t>
      </w:r>
      <w:r w:rsidR="0049323D" w:rsidRPr="0094168F">
        <w:rPr>
          <w:rFonts w:ascii="メイリオ" w:eastAsia="メイリオ" w:hAnsi="メイリオ" w:hint="eastAsia"/>
          <w:b/>
        </w:rPr>
        <w:t>t</w:t>
      </w:r>
      <w:r w:rsidR="0049323D" w:rsidRPr="0094168F">
        <w:rPr>
          <w:rFonts w:ascii="メイリオ" w:eastAsia="メイリオ" w:hAnsi="メイリオ"/>
          <w:b/>
        </w:rPr>
        <w:t>he</w:t>
      </w:r>
      <w:r w:rsidRPr="0094168F">
        <w:rPr>
          <w:rFonts w:ascii="メイリオ" w:eastAsia="メイリオ" w:hAnsi="メイリオ"/>
          <w:b/>
        </w:rPr>
        <w:t xml:space="preserve"> last </w:t>
      </w:r>
      <w:r w:rsidR="0049323D" w:rsidRPr="0094168F">
        <w:rPr>
          <w:rFonts w:ascii="メイリオ" w:eastAsia="メイリオ" w:hAnsi="メイリオ"/>
          <w:b/>
        </w:rPr>
        <w:t>paycheck</w:t>
      </w:r>
      <w:r w:rsidRPr="0094168F">
        <w:rPr>
          <w:rFonts w:ascii="メイリオ" w:eastAsia="メイリオ" w:hAnsi="メイリオ"/>
          <w:b/>
        </w:rPr>
        <w:t xml:space="preserve"> </w:t>
      </w:r>
      <w:r w:rsidRPr="0094168F">
        <w:rPr>
          <w:rFonts w:ascii="メイリオ" w:eastAsia="メイリオ" w:hAnsi="メイリオ" w:hint="eastAsia"/>
          <w:b/>
        </w:rPr>
        <w:t xml:space="preserve"> </w:t>
      </w:r>
    </w:p>
    <w:p w14:paraId="11B2261F" w14:textId="17B618D4" w:rsidR="001B43AD" w:rsidRPr="0094168F" w:rsidRDefault="001B43AD" w:rsidP="00023947">
      <w:pPr>
        <w:spacing w:line="360" w:lineRule="exact"/>
        <w:rPr>
          <w:rFonts w:ascii="メイリオ" w:eastAsia="メイリオ" w:hAnsi="メイリオ"/>
          <w:b/>
        </w:rPr>
      </w:pPr>
      <w:r w:rsidRPr="0094168F">
        <w:rPr>
          <w:rFonts w:ascii="メイリオ" w:eastAsia="メイリオ" w:hAnsi="メイリオ" w:hint="eastAsia"/>
          <w:b/>
        </w:rPr>
        <w:t xml:space="preserve">　 残りの納付額は最終給与より天引きする</w:t>
      </w:r>
    </w:p>
    <w:p w14:paraId="064BA183" w14:textId="701AEE79" w:rsidR="001B43AD" w:rsidRPr="0094168F" w:rsidRDefault="001B43AD" w:rsidP="009275FD">
      <w:pPr>
        <w:spacing w:line="360" w:lineRule="exact"/>
        <w:ind w:firstLineChars="100" w:firstLine="210"/>
        <w:rPr>
          <w:rFonts w:ascii="メイリオ" w:eastAsia="メイリオ" w:hAnsi="メイリオ"/>
          <w:b/>
        </w:rPr>
      </w:pPr>
      <w:r w:rsidRPr="0094168F">
        <w:rPr>
          <w:rFonts w:ascii="メイリオ" w:eastAsia="メイリオ" w:hAnsi="メイリオ" w:hint="eastAsia"/>
          <w:b/>
        </w:rPr>
        <w:t xml:space="preserve">☐ </w:t>
      </w:r>
      <w:r w:rsidRPr="0094168F">
        <w:rPr>
          <w:rFonts w:ascii="メイリオ" w:eastAsia="メイリオ" w:hAnsi="メイリオ"/>
          <w:b/>
        </w:rPr>
        <w:t>Remaining balance should be paid by JET</w:t>
      </w:r>
      <w:r w:rsidR="0049323D" w:rsidRPr="0094168F">
        <w:rPr>
          <w:rFonts w:ascii="メイリオ" w:eastAsia="メイリオ" w:hAnsi="メイリオ"/>
          <w:b/>
        </w:rPr>
        <w:t xml:space="preserve"> by </w:t>
      </w:r>
      <w:r w:rsidR="003B4256" w:rsidRPr="0094168F">
        <w:rPr>
          <w:rFonts w:ascii="メイリオ" w:eastAsia="メイリオ" w:hAnsi="メイリオ"/>
          <w:b/>
        </w:rPr>
        <w:t>a</w:t>
      </w:r>
      <w:r w:rsidR="0049323D" w:rsidRPr="0094168F">
        <w:rPr>
          <w:rFonts w:ascii="メイリオ" w:eastAsia="メイリオ" w:hAnsi="メイリオ"/>
          <w:b/>
        </w:rPr>
        <w:t xml:space="preserve"> prescribed method</w:t>
      </w:r>
    </w:p>
    <w:p w14:paraId="0B12CE79" w14:textId="4C9ECCDB" w:rsidR="009275FD" w:rsidRPr="0094168F" w:rsidRDefault="001B43AD" w:rsidP="00023947">
      <w:pPr>
        <w:spacing w:line="360" w:lineRule="exact"/>
        <w:rPr>
          <w:rFonts w:ascii="メイリオ" w:eastAsia="メイリオ" w:hAnsi="メイリオ"/>
          <w:b/>
        </w:rPr>
      </w:pPr>
      <w:r w:rsidRPr="0094168F">
        <w:rPr>
          <w:rFonts w:ascii="メイリオ" w:eastAsia="メイリオ" w:hAnsi="メイリオ" w:hint="eastAsia"/>
          <w:b/>
        </w:rPr>
        <w:t xml:space="preserve"> </w:t>
      </w:r>
      <w:r w:rsidRPr="0094168F">
        <w:rPr>
          <w:rFonts w:ascii="メイリオ" w:eastAsia="メイリオ" w:hAnsi="メイリオ"/>
          <w:b/>
        </w:rPr>
        <w:t xml:space="preserve"> </w:t>
      </w:r>
      <w:r w:rsidRPr="0094168F">
        <w:rPr>
          <w:rFonts w:ascii="メイリオ" w:eastAsia="メイリオ" w:hAnsi="メイリオ" w:hint="eastAsia"/>
          <w:b/>
        </w:rPr>
        <w:t xml:space="preserve"> 残りの納付額はJET自身</w:t>
      </w:r>
      <w:r w:rsidR="0049323D" w:rsidRPr="0094168F">
        <w:rPr>
          <w:rFonts w:ascii="メイリオ" w:eastAsia="メイリオ" w:hAnsi="メイリオ" w:hint="eastAsia"/>
          <w:b/>
        </w:rPr>
        <w:t>が所定の方法で支払う</w:t>
      </w:r>
    </w:p>
    <w:p w14:paraId="69AB30AC" w14:textId="77777777" w:rsidR="00B94FC8" w:rsidRPr="009275FD" w:rsidRDefault="00B94FC8" w:rsidP="00023947">
      <w:pPr>
        <w:spacing w:line="360" w:lineRule="exact"/>
        <w:rPr>
          <w:rFonts w:ascii="メイリオ" w:eastAsia="メイリオ" w:hAnsi="メイリオ"/>
        </w:rPr>
      </w:pPr>
    </w:p>
    <w:tbl>
      <w:tblPr>
        <w:tblStyle w:val="a3"/>
        <w:tblW w:w="0" w:type="auto"/>
        <w:tblInd w:w="704" w:type="dxa"/>
        <w:tblLook w:val="04A0" w:firstRow="1" w:lastRow="0" w:firstColumn="1" w:lastColumn="0" w:noHBand="0" w:noVBand="1"/>
      </w:tblPr>
      <w:tblGrid>
        <w:gridCol w:w="2552"/>
        <w:gridCol w:w="4677"/>
      </w:tblGrid>
      <w:tr w:rsidR="001B43AD" w:rsidRPr="00023947" w14:paraId="681B43CC" w14:textId="77777777" w:rsidTr="008B4E25">
        <w:tc>
          <w:tcPr>
            <w:tcW w:w="2552" w:type="dxa"/>
          </w:tcPr>
          <w:p w14:paraId="7A5BCAB4" w14:textId="77777777" w:rsidR="008B4E25" w:rsidRDefault="008B4E25" w:rsidP="008B4E25">
            <w:pPr>
              <w:spacing w:line="240" w:lineRule="exact"/>
              <w:rPr>
                <w:rFonts w:ascii="メイリオ" w:eastAsia="メイリオ" w:hAnsi="メイリオ"/>
              </w:rPr>
            </w:pPr>
          </w:p>
          <w:p w14:paraId="3001039E" w14:textId="1926A384" w:rsidR="001B43AD" w:rsidRPr="00023947" w:rsidRDefault="008B4E25" w:rsidP="008B4E25">
            <w:pPr>
              <w:spacing w:line="240" w:lineRule="exact"/>
              <w:rPr>
                <w:rFonts w:ascii="メイリオ" w:eastAsia="メイリオ" w:hAnsi="メイリオ"/>
              </w:rPr>
            </w:pPr>
            <w:r>
              <w:rPr>
                <w:rFonts w:ascii="メイリオ" w:eastAsia="メイリオ" w:hAnsi="メイリオ"/>
              </w:rPr>
              <w:t xml:space="preserve">Remaining </w:t>
            </w:r>
            <w:r w:rsidR="001B43AD" w:rsidRPr="00023947">
              <w:rPr>
                <w:rFonts w:ascii="メイリオ" w:eastAsia="メイリオ" w:hAnsi="メイリオ" w:hint="eastAsia"/>
              </w:rPr>
              <w:t>A</w:t>
            </w:r>
            <w:r w:rsidR="001B43AD" w:rsidRPr="00023947">
              <w:rPr>
                <w:rFonts w:ascii="メイリオ" w:eastAsia="メイリオ" w:hAnsi="メイリオ"/>
              </w:rPr>
              <w:t>mount of Resident Tax</w:t>
            </w:r>
            <w:r>
              <w:rPr>
                <w:rFonts w:ascii="メイリオ" w:eastAsia="メイリオ" w:hAnsi="メイリオ"/>
              </w:rPr>
              <w:t xml:space="preserve"> </w:t>
            </w:r>
          </w:p>
          <w:p w14:paraId="0F76CBA9" w14:textId="5A216521" w:rsidR="001B43AD" w:rsidRPr="00023947" w:rsidRDefault="001B43AD" w:rsidP="008B4E25">
            <w:pPr>
              <w:spacing w:line="240" w:lineRule="exact"/>
              <w:rPr>
                <w:rFonts w:ascii="メイリオ" w:eastAsia="メイリオ" w:hAnsi="メイリオ"/>
              </w:rPr>
            </w:pPr>
            <w:r w:rsidRPr="00023947">
              <w:rPr>
                <w:rFonts w:ascii="メイリオ" w:eastAsia="メイリオ" w:hAnsi="メイリオ" w:hint="eastAsia"/>
              </w:rPr>
              <w:t>住民税納付額</w:t>
            </w:r>
          </w:p>
        </w:tc>
        <w:tc>
          <w:tcPr>
            <w:tcW w:w="4677" w:type="dxa"/>
          </w:tcPr>
          <w:p w14:paraId="5B6FB90E" w14:textId="6FE401D1" w:rsidR="001B43AD" w:rsidRPr="00023947" w:rsidRDefault="008B4E25" w:rsidP="00C31D0D">
            <w:pPr>
              <w:rPr>
                <w:rFonts w:ascii="メイリオ" w:eastAsia="メイリオ" w:hAnsi="メイリオ"/>
              </w:rPr>
            </w:pPr>
            <w:r w:rsidRPr="008B4E25">
              <w:rPr>
                <w:rFonts w:ascii="メイリオ" w:eastAsia="メイリオ" w:hAnsi="メイリオ" w:hint="eastAsia"/>
                <w:sz w:val="40"/>
                <w:szCs w:val="40"/>
              </w:rPr>
              <w:t>￥</w:t>
            </w:r>
          </w:p>
        </w:tc>
      </w:tr>
      <w:tr w:rsidR="00A049DD" w:rsidRPr="00023947" w14:paraId="39811D22" w14:textId="77777777" w:rsidTr="008B4E25">
        <w:tc>
          <w:tcPr>
            <w:tcW w:w="2552" w:type="dxa"/>
          </w:tcPr>
          <w:p w14:paraId="49ED3B85" w14:textId="77777777" w:rsidR="006832F1" w:rsidRDefault="006832F1" w:rsidP="008B4E25">
            <w:pPr>
              <w:spacing w:line="240" w:lineRule="exact"/>
              <w:rPr>
                <w:rFonts w:ascii="メイリオ" w:eastAsia="メイリオ" w:hAnsi="メイリオ"/>
              </w:rPr>
            </w:pPr>
          </w:p>
          <w:p w14:paraId="6B97D114" w14:textId="3A3CCF65" w:rsidR="006832F1" w:rsidRDefault="006832F1" w:rsidP="008B4E25">
            <w:pPr>
              <w:spacing w:line="240" w:lineRule="exact"/>
              <w:rPr>
                <w:rFonts w:ascii="メイリオ" w:eastAsia="メイリオ" w:hAnsi="メイリオ"/>
              </w:rPr>
            </w:pPr>
            <w:r>
              <w:rPr>
                <w:rFonts w:ascii="メイリオ" w:eastAsia="メイリオ" w:hAnsi="メイリオ" w:hint="eastAsia"/>
              </w:rPr>
              <w:t>P</w:t>
            </w:r>
            <w:r>
              <w:rPr>
                <w:rFonts w:ascii="メイリオ" w:eastAsia="メイリオ" w:hAnsi="メイリオ"/>
              </w:rPr>
              <w:t>ayment Deadline</w:t>
            </w:r>
          </w:p>
          <w:p w14:paraId="65791149" w14:textId="6EFEF4FA" w:rsidR="00A049DD" w:rsidRDefault="00A049DD" w:rsidP="008B4E25">
            <w:pPr>
              <w:spacing w:line="240" w:lineRule="exact"/>
              <w:rPr>
                <w:rFonts w:ascii="メイリオ" w:eastAsia="メイリオ" w:hAnsi="メイリオ"/>
              </w:rPr>
            </w:pPr>
            <w:r>
              <w:rPr>
                <w:rFonts w:ascii="メイリオ" w:eastAsia="メイリオ" w:hAnsi="メイリオ" w:hint="eastAsia"/>
              </w:rPr>
              <w:t>支払</w:t>
            </w:r>
            <w:r w:rsidR="0059297C">
              <w:rPr>
                <w:rFonts w:ascii="メイリオ" w:eastAsia="メイリオ" w:hAnsi="メイリオ" w:hint="eastAsia"/>
              </w:rPr>
              <w:t>締め切り</w:t>
            </w:r>
          </w:p>
        </w:tc>
        <w:tc>
          <w:tcPr>
            <w:tcW w:w="4677" w:type="dxa"/>
          </w:tcPr>
          <w:p w14:paraId="029E6FC6" w14:textId="77777777" w:rsidR="006832F1" w:rsidRPr="006832F1" w:rsidRDefault="006832F1" w:rsidP="006832F1">
            <w:pPr>
              <w:rPr>
                <w:rFonts w:ascii="メイリオ" w:eastAsia="メイリオ" w:hAnsi="メイリオ"/>
                <w:sz w:val="32"/>
                <w:szCs w:val="32"/>
                <w:u w:val="single"/>
              </w:rPr>
            </w:pPr>
            <w:r w:rsidRPr="006832F1">
              <w:rPr>
                <w:rFonts w:ascii="メイリオ" w:eastAsia="メイリオ" w:hAnsi="メイリオ" w:hint="eastAsia"/>
                <w:sz w:val="32"/>
                <w:szCs w:val="32"/>
              </w:rPr>
              <w:t xml:space="preserve">　</w:t>
            </w:r>
            <w:r w:rsidRPr="006832F1">
              <w:rPr>
                <w:rFonts w:ascii="メイリオ" w:eastAsia="メイリオ" w:hAnsi="メイリオ"/>
                <w:sz w:val="32"/>
                <w:szCs w:val="32"/>
                <w:u w:val="single"/>
              </w:rPr>
              <w:t xml:space="preserve"> </w:t>
            </w:r>
            <w:r w:rsidRPr="006832F1">
              <w:rPr>
                <w:rFonts w:ascii="メイリオ" w:eastAsia="メイリオ" w:hAnsi="メイリオ" w:hint="eastAsia"/>
                <w:sz w:val="32"/>
                <w:szCs w:val="32"/>
                <w:u w:val="single"/>
              </w:rPr>
              <w:t xml:space="preserve">　　 月　　　日</w:t>
            </w:r>
          </w:p>
          <w:p w14:paraId="709905D1" w14:textId="2E4CA1A1" w:rsidR="00A049DD" w:rsidRPr="006832F1" w:rsidRDefault="006832F1" w:rsidP="006832F1">
            <w:pPr>
              <w:spacing w:line="240" w:lineRule="exact"/>
              <w:ind w:firstLineChars="300" w:firstLine="630"/>
              <w:rPr>
                <w:rFonts w:ascii="メイリオ" w:eastAsia="メイリオ" w:hAnsi="メイリオ"/>
                <w:sz w:val="16"/>
                <w:szCs w:val="16"/>
              </w:rPr>
            </w:pPr>
            <w:r w:rsidRPr="006832F1">
              <w:rPr>
                <w:rFonts w:ascii="メイリオ" w:eastAsia="メイリオ" w:hAnsi="メイリオ"/>
              </w:rPr>
              <w:t>Month          Day</w:t>
            </w:r>
          </w:p>
        </w:tc>
      </w:tr>
    </w:tbl>
    <w:p w14:paraId="28BFD986" w14:textId="77777777" w:rsidR="0059297C" w:rsidRDefault="0059297C" w:rsidP="0059297C">
      <w:pPr>
        <w:rPr>
          <w:rFonts w:ascii="Meiryo UI" w:eastAsia="Meiryo UI" w:hAnsi="Meiryo UI"/>
          <w:sz w:val="28"/>
          <w:szCs w:val="28"/>
        </w:rPr>
      </w:pPr>
    </w:p>
    <w:p w14:paraId="52DF5C71" w14:textId="5AF1C0A6" w:rsidR="005C0EB7" w:rsidRPr="0094168F" w:rsidRDefault="005C0EB7" w:rsidP="0059297C">
      <w:pPr>
        <w:pStyle w:val="a4"/>
        <w:numPr>
          <w:ilvl w:val="0"/>
          <w:numId w:val="1"/>
        </w:numPr>
        <w:ind w:leftChars="0"/>
        <w:rPr>
          <w:rFonts w:ascii="Meiryo UI" w:eastAsia="Meiryo UI" w:hAnsi="Meiryo UI"/>
          <w:b/>
          <w:sz w:val="28"/>
          <w:szCs w:val="28"/>
        </w:rPr>
      </w:pPr>
      <w:r w:rsidRPr="0094168F">
        <w:rPr>
          <w:rFonts w:ascii="Meiryo UI" w:eastAsia="Meiryo UI" w:hAnsi="Meiryo UI" w:hint="eastAsia"/>
          <w:b/>
          <w:sz w:val="28"/>
          <w:szCs w:val="28"/>
        </w:rPr>
        <w:lastRenderedPageBreak/>
        <w:t>帰国までに支払いが必要な費用</w:t>
      </w:r>
      <w:r w:rsidR="008972C1">
        <w:rPr>
          <w:rFonts w:ascii="Meiryo UI" w:eastAsia="Meiryo UI" w:hAnsi="Meiryo UI"/>
          <w:b/>
          <w:sz w:val="28"/>
          <w:szCs w:val="28"/>
        </w:rPr>
        <w:t xml:space="preserve"> (Other payments)</w:t>
      </w:r>
    </w:p>
    <w:p w14:paraId="2BB99C60" w14:textId="1522AE6D" w:rsidR="00DC3EBF" w:rsidRDefault="00DC3EBF" w:rsidP="00B94FC8">
      <w:pPr>
        <w:pStyle w:val="a4"/>
        <w:spacing w:line="360" w:lineRule="exact"/>
        <w:ind w:leftChars="-1" w:left="-2" w:firstLineChars="150" w:firstLine="315"/>
        <w:jc w:val="left"/>
        <w:rPr>
          <w:rFonts w:ascii="メイリオ" w:eastAsia="メイリオ" w:hAnsi="メイリオ"/>
        </w:rPr>
      </w:pPr>
      <w:r>
        <w:rPr>
          <w:rFonts w:ascii="メイリオ" w:eastAsia="メイリオ" w:hAnsi="メイリオ"/>
        </w:rPr>
        <w:t xml:space="preserve">By filling in this section, the JET can estimate how much money </w:t>
      </w:r>
      <w:r w:rsidR="00A049DD">
        <w:rPr>
          <w:rFonts w:ascii="メイリオ" w:eastAsia="メイリオ" w:hAnsi="メイリオ"/>
        </w:rPr>
        <w:t>he/she</w:t>
      </w:r>
      <w:r>
        <w:rPr>
          <w:rFonts w:ascii="メイリオ" w:eastAsia="メイリオ" w:hAnsi="メイリオ"/>
        </w:rPr>
        <w:t xml:space="preserve"> will need before leaving Japan. </w:t>
      </w:r>
    </w:p>
    <w:p w14:paraId="5276E84E" w14:textId="58B06C4F" w:rsidR="002B6D26" w:rsidRDefault="002B6D26" w:rsidP="00B94FC8">
      <w:pPr>
        <w:pStyle w:val="a4"/>
        <w:spacing w:line="360" w:lineRule="exact"/>
        <w:ind w:leftChars="-1" w:left="-2" w:firstLineChars="150" w:firstLine="315"/>
        <w:jc w:val="left"/>
        <w:rPr>
          <w:rFonts w:ascii="メイリオ" w:eastAsia="メイリオ" w:hAnsi="メイリオ"/>
        </w:rPr>
      </w:pPr>
      <w:r w:rsidRPr="002B6D26">
        <w:rPr>
          <w:rFonts w:ascii="メイリオ" w:eastAsia="メイリオ" w:hAnsi="メイリオ" w:hint="eastAsia"/>
        </w:rPr>
        <w:t>I</w:t>
      </w:r>
      <w:r w:rsidR="00DC3EBF">
        <w:rPr>
          <w:rFonts w:ascii="メイリオ" w:eastAsia="メイリオ" w:hAnsi="メイリオ"/>
        </w:rPr>
        <w:t>f</w:t>
      </w:r>
      <w:r w:rsidRPr="002B6D26">
        <w:rPr>
          <w:rFonts w:ascii="メイリオ" w:eastAsia="メイリオ" w:hAnsi="メイリオ"/>
        </w:rPr>
        <w:t xml:space="preserve"> someone</w:t>
      </w:r>
      <w:r w:rsidR="00B94FC8">
        <w:rPr>
          <w:rFonts w:ascii="メイリオ" w:eastAsia="メイリオ" w:hAnsi="メイリオ"/>
        </w:rPr>
        <w:t xml:space="preserve"> </w:t>
      </w:r>
      <w:r w:rsidRPr="002B6D26">
        <w:rPr>
          <w:rFonts w:ascii="メイリオ" w:eastAsia="メイリオ" w:hAnsi="メイリオ"/>
        </w:rPr>
        <w:t xml:space="preserve">will be taking care of </w:t>
      </w:r>
      <w:r w:rsidR="00013369">
        <w:rPr>
          <w:rFonts w:ascii="メイリオ" w:eastAsia="メイリオ" w:hAnsi="メイリオ"/>
        </w:rPr>
        <w:t xml:space="preserve">the </w:t>
      </w:r>
      <w:r w:rsidRPr="002B6D26">
        <w:rPr>
          <w:rFonts w:ascii="メイリオ" w:eastAsia="メイリオ" w:hAnsi="メイリオ"/>
        </w:rPr>
        <w:t xml:space="preserve">remaining bills after the </w:t>
      </w:r>
      <w:r w:rsidR="00DC3EBF">
        <w:rPr>
          <w:rFonts w:ascii="メイリオ" w:eastAsia="メイリオ" w:hAnsi="メイリオ"/>
        </w:rPr>
        <w:t>JET</w:t>
      </w:r>
      <w:r>
        <w:rPr>
          <w:rFonts w:ascii="メイリオ" w:eastAsia="メイリオ" w:hAnsi="メイリオ"/>
        </w:rPr>
        <w:t xml:space="preserve"> has returned home, use this space to confirm how much money the JET is requested t</w:t>
      </w:r>
      <w:r w:rsidR="009275FD">
        <w:rPr>
          <w:rFonts w:ascii="メイリオ" w:eastAsia="メイリオ" w:hAnsi="メイリオ"/>
        </w:rPr>
        <w:t>o</w:t>
      </w:r>
      <w:r>
        <w:rPr>
          <w:rFonts w:ascii="メイリオ" w:eastAsia="メイリオ" w:hAnsi="メイリオ"/>
        </w:rPr>
        <w:t xml:space="preserve"> leave behind for the </w:t>
      </w:r>
      <w:r w:rsidR="00013369">
        <w:rPr>
          <w:rFonts w:ascii="メイリオ" w:eastAsia="メイリオ" w:hAnsi="メイリオ"/>
        </w:rPr>
        <w:t xml:space="preserve">respective </w:t>
      </w:r>
      <w:r>
        <w:rPr>
          <w:rFonts w:ascii="メイリオ" w:eastAsia="メイリオ" w:hAnsi="メイリオ"/>
        </w:rPr>
        <w:t>purpose</w:t>
      </w:r>
      <w:r w:rsidR="00013369">
        <w:rPr>
          <w:rFonts w:ascii="メイリオ" w:eastAsia="メイリオ" w:hAnsi="メイリオ"/>
        </w:rPr>
        <w:t>s</w:t>
      </w:r>
      <w:r>
        <w:rPr>
          <w:rFonts w:ascii="メイリオ" w:eastAsia="メイリオ" w:hAnsi="メイリオ"/>
        </w:rPr>
        <w:t xml:space="preserve">. </w:t>
      </w:r>
    </w:p>
    <w:p w14:paraId="11E0DC15" w14:textId="1F68D18E" w:rsidR="002B6D26" w:rsidRPr="006832F1" w:rsidRDefault="006832F1" w:rsidP="00B94FC8">
      <w:pPr>
        <w:pStyle w:val="a4"/>
        <w:spacing w:line="360" w:lineRule="exact"/>
        <w:ind w:leftChars="-1" w:left="-2" w:firstLineChars="100" w:firstLine="210"/>
        <w:jc w:val="left"/>
        <w:rPr>
          <w:rFonts w:ascii="メイリオ" w:eastAsia="メイリオ" w:hAnsi="メイリオ"/>
        </w:rPr>
      </w:pPr>
      <w:r>
        <w:rPr>
          <w:rFonts w:ascii="メイリオ" w:eastAsia="メイリオ" w:hAnsi="メイリオ"/>
        </w:rPr>
        <w:t>JET</w:t>
      </w:r>
      <w:r w:rsidR="002B6D26" w:rsidRPr="006832F1">
        <w:rPr>
          <w:rFonts w:ascii="メイリオ" w:eastAsia="メイリオ" w:hAnsi="メイリオ" w:hint="eastAsia"/>
        </w:rPr>
        <w:t>参加者</w:t>
      </w:r>
      <w:r>
        <w:rPr>
          <w:rFonts w:ascii="メイリオ" w:eastAsia="メイリオ" w:hAnsi="メイリオ" w:hint="eastAsia"/>
        </w:rPr>
        <w:t>が帰国前に支払う費用を見積れるように作成しています。JET</w:t>
      </w:r>
      <w:r w:rsidR="002B6D26" w:rsidRPr="006832F1">
        <w:rPr>
          <w:rFonts w:ascii="メイリオ" w:eastAsia="メイリオ" w:hAnsi="メイリオ" w:hint="eastAsia"/>
        </w:rPr>
        <w:t>の帰国後の支払いのために</w:t>
      </w:r>
      <w:r w:rsidR="00E80E69">
        <w:rPr>
          <w:rFonts w:ascii="メイリオ" w:eastAsia="メイリオ" w:hAnsi="メイリオ" w:hint="eastAsia"/>
        </w:rPr>
        <w:t>どなたか</w:t>
      </w:r>
      <w:r w:rsidR="002B6D26" w:rsidRPr="006832F1">
        <w:rPr>
          <w:rFonts w:ascii="メイリオ" w:eastAsia="メイリオ" w:hAnsi="メイリオ" w:hint="eastAsia"/>
        </w:rPr>
        <w:t>が公共料金などを預かる場合</w:t>
      </w:r>
      <w:r>
        <w:rPr>
          <w:rFonts w:ascii="メイリオ" w:eastAsia="メイリオ" w:hAnsi="メイリオ" w:hint="eastAsia"/>
        </w:rPr>
        <w:t>には</w:t>
      </w:r>
      <w:r w:rsidR="002B6D26" w:rsidRPr="006832F1">
        <w:rPr>
          <w:rFonts w:ascii="メイリオ" w:eastAsia="メイリオ" w:hAnsi="メイリオ" w:hint="eastAsia"/>
        </w:rPr>
        <w:t>、</w:t>
      </w:r>
      <w:r>
        <w:rPr>
          <w:rFonts w:ascii="メイリオ" w:eastAsia="メイリオ" w:hAnsi="メイリオ" w:hint="eastAsia"/>
        </w:rPr>
        <w:t>適宜</w:t>
      </w:r>
      <w:r w:rsidR="002B6D26" w:rsidRPr="006832F1">
        <w:rPr>
          <w:rFonts w:ascii="メイリオ" w:eastAsia="メイリオ" w:hAnsi="メイリオ" w:hint="eastAsia"/>
        </w:rPr>
        <w:t>記入</w:t>
      </w:r>
      <w:r>
        <w:rPr>
          <w:rFonts w:ascii="メイリオ" w:eastAsia="メイリオ" w:hAnsi="メイリオ" w:hint="eastAsia"/>
        </w:rPr>
        <w:t>の上</w:t>
      </w:r>
      <w:r w:rsidR="002B6D26" w:rsidRPr="006832F1">
        <w:rPr>
          <w:rFonts w:ascii="メイリオ" w:eastAsia="メイリオ" w:hAnsi="メイリオ" w:hint="eastAsia"/>
        </w:rPr>
        <w:t>相互にご確認下さい。</w:t>
      </w:r>
    </w:p>
    <w:p w14:paraId="13BDADCF" w14:textId="77777777" w:rsidR="002B6D26" w:rsidRPr="002B6D26" w:rsidRDefault="002B6D26" w:rsidP="002B6D26">
      <w:pPr>
        <w:pStyle w:val="a4"/>
        <w:spacing w:line="360" w:lineRule="exact"/>
        <w:ind w:leftChars="-1" w:left="-2"/>
        <w:jc w:val="left"/>
        <w:rPr>
          <w:rFonts w:ascii="メイリオ" w:eastAsia="メイリオ" w:hAnsi="メイリオ"/>
        </w:rPr>
      </w:pPr>
    </w:p>
    <w:tbl>
      <w:tblPr>
        <w:tblStyle w:val="a3"/>
        <w:tblW w:w="0" w:type="auto"/>
        <w:tblLook w:val="04A0" w:firstRow="1" w:lastRow="0" w:firstColumn="1" w:lastColumn="0" w:noHBand="0" w:noVBand="1"/>
      </w:tblPr>
      <w:tblGrid>
        <w:gridCol w:w="2265"/>
        <w:gridCol w:w="2265"/>
        <w:gridCol w:w="2265"/>
        <w:gridCol w:w="2265"/>
      </w:tblGrid>
      <w:tr w:rsidR="008D18CB" w:rsidRPr="008D18CB" w14:paraId="1BFFB3E0" w14:textId="77777777" w:rsidTr="008D18CB">
        <w:tc>
          <w:tcPr>
            <w:tcW w:w="2265" w:type="dxa"/>
          </w:tcPr>
          <w:p w14:paraId="5F536612" w14:textId="77777777" w:rsidR="008D18CB" w:rsidRPr="008D18CB" w:rsidRDefault="008D18CB" w:rsidP="008D18CB">
            <w:pPr>
              <w:spacing w:line="360" w:lineRule="exact"/>
              <w:jc w:val="center"/>
              <w:rPr>
                <w:rFonts w:ascii="メイリオ" w:eastAsia="メイリオ" w:hAnsi="メイリオ"/>
              </w:rPr>
            </w:pPr>
            <w:r w:rsidRPr="008D18CB">
              <w:rPr>
                <w:rFonts w:ascii="メイリオ" w:eastAsia="メイリオ" w:hAnsi="メイリオ"/>
              </w:rPr>
              <w:t>Payment for</w:t>
            </w:r>
          </w:p>
          <w:p w14:paraId="45A5BDA5" w14:textId="287FA9C7" w:rsidR="008D18CB" w:rsidRPr="008D18CB" w:rsidRDefault="008D18CB" w:rsidP="008D18CB">
            <w:pPr>
              <w:spacing w:line="360" w:lineRule="exact"/>
              <w:jc w:val="center"/>
              <w:rPr>
                <w:rFonts w:ascii="メイリオ" w:eastAsia="メイリオ" w:hAnsi="メイリオ"/>
              </w:rPr>
            </w:pPr>
            <w:r w:rsidRPr="008D18CB">
              <w:rPr>
                <w:rFonts w:ascii="メイリオ" w:eastAsia="メイリオ" w:hAnsi="メイリオ" w:hint="eastAsia"/>
              </w:rPr>
              <w:t>支払い項目</w:t>
            </w:r>
          </w:p>
        </w:tc>
        <w:tc>
          <w:tcPr>
            <w:tcW w:w="2265" w:type="dxa"/>
          </w:tcPr>
          <w:p w14:paraId="5ADBB877" w14:textId="77777777" w:rsidR="008D18CB" w:rsidRDefault="008D18CB" w:rsidP="008D18CB">
            <w:pPr>
              <w:spacing w:line="360" w:lineRule="exact"/>
              <w:jc w:val="center"/>
              <w:rPr>
                <w:rFonts w:ascii="メイリオ" w:eastAsia="メイリオ" w:hAnsi="メイリオ"/>
              </w:rPr>
            </w:pPr>
            <w:r>
              <w:rPr>
                <w:rFonts w:ascii="メイリオ" w:eastAsia="メイリオ" w:hAnsi="メイリオ"/>
              </w:rPr>
              <w:t>No Proxy Needed</w:t>
            </w:r>
          </w:p>
          <w:p w14:paraId="02692B8D" w14:textId="31A0744A" w:rsidR="008D18CB" w:rsidRPr="008D18CB" w:rsidRDefault="008D18CB" w:rsidP="008D18CB">
            <w:pPr>
              <w:spacing w:line="360" w:lineRule="exact"/>
              <w:jc w:val="center"/>
              <w:rPr>
                <w:rFonts w:ascii="メイリオ" w:eastAsia="メイリオ" w:hAnsi="メイリオ"/>
              </w:rPr>
            </w:pPr>
            <w:r>
              <w:rPr>
                <w:rFonts w:ascii="メイリオ" w:eastAsia="メイリオ" w:hAnsi="メイリオ" w:hint="eastAsia"/>
              </w:rPr>
              <w:t>不要</w:t>
            </w:r>
          </w:p>
        </w:tc>
        <w:tc>
          <w:tcPr>
            <w:tcW w:w="2265" w:type="dxa"/>
          </w:tcPr>
          <w:p w14:paraId="7A2522D9" w14:textId="77777777" w:rsidR="008D18CB" w:rsidRDefault="008D18CB" w:rsidP="008D18CB">
            <w:pPr>
              <w:spacing w:line="360" w:lineRule="exact"/>
              <w:jc w:val="center"/>
              <w:rPr>
                <w:rFonts w:ascii="メイリオ" w:eastAsia="メイリオ" w:hAnsi="メイリオ"/>
              </w:rPr>
            </w:pPr>
            <w:r>
              <w:rPr>
                <w:rFonts w:ascii="メイリオ" w:eastAsia="メイリオ" w:hAnsi="メイリオ" w:hint="eastAsia"/>
              </w:rPr>
              <w:t>P</w:t>
            </w:r>
            <w:r>
              <w:rPr>
                <w:rFonts w:ascii="メイリオ" w:eastAsia="メイリオ" w:hAnsi="メイリオ"/>
              </w:rPr>
              <w:t>roxy Requested</w:t>
            </w:r>
          </w:p>
          <w:p w14:paraId="17B87413" w14:textId="64C49DCC" w:rsidR="008D18CB" w:rsidRPr="008D18CB" w:rsidRDefault="008D18CB" w:rsidP="008D18CB">
            <w:pPr>
              <w:spacing w:line="360" w:lineRule="exact"/>
              <w:jc w:val="center"/>
              <w:rPr>
                <w:rFonts w:ascii="メイリオ" w:eastAsia="メイリオ" w:hAnsi="メイリオ"/>
              </w:rPr>
            </w:pPr>
            <w:r>
              <w:rPr>
                <w:rFonts w:ascii="メイリオ" w:eastAsia="メイリオ" w:hAnsi="メイリオ" w:hint="eastAsia"/>
              </w:rPr>
              <w:t>要</w:t>
            </w:r>
          </w:p>
        </w:tc>
        <w:tc>
          <w:tcPr>
            <w:tcW w:w="2265" w:type="dxa"/>
          </w:tcPr>
          <w:p w14:paraId="58601A93" w14:textId="77777777" w:rsidR="008D18CB" w:rsidRDefault="008D18CB" w:rsidP="008D18CB">
            <w:pPr>
              <w:spacing w:line="360" w:lineRule="exact"/>
              <w:jc w:val="center"/>
              <w:rPr>
                <w:rFonts w:ascii="メイリオ" w:eastAsia="メイリオ" w:hAnsi="メイリオ"/>
              </w:rPr>
            </w:pPr>
            <w:r>
              <w:rPr>
                <w:rFonts w:ascii="メイリオ" w:eastAsia="メイリオ" w:hAnsi="メイリオ" w:hint="eastAsia"/>
              </w:rPr>
              <w:t>A</w:t>
            </w:r>
            <w:r>
              <w:rPr>
                <w:rFonts w:ascii="メイリオ" w:eastAsia="メイリオ" w:hAnsi="メイリオ"/>
              </w:rPr>
              <w:t>mount</w:t>
            </w:r>
          </w:p>
          <w:p w14:paraId="1A49CB0F" w14:textId="204EF93D" w:rsidR="008D18CB" w:rsidRPr="008D18CB" w:rsidRDefault="008D18CB" w:rsidP="008D18CB">
            <w:pPr>
              <w:spacing w:line="360" w:lineRule="exact"/>
              <w:jc w:val="center"/>
              <w:rPr>
                <w:rFonts w:ascii="メイリオ" w:eastAsia="メイリオ" w:hAnsi="メイリオ"/>
              </w:rPr>
            </w:pPr>
            <w:r>
              <w:rPr>
                <w:rFonts w:ascii="メイリオ" w:eastAsia="メイリオ" w:hAnsi="メイリオ" w:hint="eastAsia"/>
              </w:rPr>
              <w:t>金額</w:t>
            </w:r>
          </w:p>
        </w:tc>
      </w:tr>
      <w:tr w:rsidR="00A657FD" w:rsidRPr="008D18CB" w14:paraId="063684FC" w14:textId="77777777" w:rsidTr="008D18CB">
        <w:tc>
          <w:tcPr>
            <w:tcW w:w="2265" w:type="dxa"/>
          </w:tcPr>
          <w:p w14:paraId="0160FC33" w14:textId="77777777" w:rsidR="00A657FD" w:rsidRDefault="00A657FD" w:rsidP="00A657FD">
            <w:pPr>
              <w:spacing w:line="360" w:lineRule="exact"/>
              <w:rPr>
                <w:rFonts w:ascii="メイリオ" w:eastAsia="メイリオ" w:hAnsi="メイリオ"/>
              </w:rPr>
            </w:pPr>
            <w:bookmarkStart w:id="1" w:name="_Hlk30684804"/>
            <w:r>
              <w:rPr>
                <w:rFonts w:ascii="メイリオ" w:eastAsia="メイリオ" w:hAnsi="メイリオ" w:hint="eastAsia"/>
              </w:rPr>
              <w:t>Water</w:t>
            </w:r>
          </w:p>
          <w:p w14:paraId="3BA45F68" w14:textId="72F89F06" w:rsidR="00A657FD" w:rsidRPr="008D18CB" w:rsidRDefault="00A657FD" w:rsidP="00A657FD">
            <w:pPr>
              <w:spacing w:line="360" w:lineRule="exact"/>
              <w:rPr>
                <w:rFonts w:ascii="メイリオ" w:eastAsia="メイリオ" w:hAnsi="メイリオ"/>
              </w:rPr>
            </w:pPr>
            <w:r>
              <w:rPr>
                <w:rFonts w:ascii="メイリオ" w:eastAsia="メイリオ" w:hAnsi="メイリオ" w:hint="eastAsia"/>
              </w:rPr>
              <w:t>水道</w:t>
            </w:r>
          </w:p>
        </w:tc>
        <w:tc>
          <w:tcPr>
            <w:tcW w:w="2265" w:type="dxa"/>
          </w:tcPr>
          <w:p w14:paraId="2BECFA1D" w14:textId="05873384" w:rsidR="00A657FD" w:rsidRPr="008D18CB" w:rsidRDefault="00A657FD" w:rsidP="00A657FD">
            <w:pPr>
              <w:jc w:val="distribute"/>
              <w:rPr>
                <w:rFonts w:ascii="メイリオ" w:eastAsia="メイリオ" w:hAnsi="メイリオ"/>
                <w:sz w:val="32"/>
                <w:szCs w:val="32"/>
              </w:rPr>
            </w:pPr>
            <w:r w:rsidRPr="008D18CB">
              <w:rPr>
                <w:rFonts w:ascii="メイリオ" w:eastAsia="メイリオ" w:hAnsi="メイリオ" w:hint="eastAsia"/>
                <w:sz w:val="32"/>
                <w:szCs w:val="32"/>
              </w:rPr>
              <w:t>□</w:t>
            </w:r>
          </w:p>
        </w:tc>
        <w:tc>
          <w:tcPr>
            <w:tcW w:w="2265" w:type="dxa"/>
          </w:tcPr>
          <w:p w14:paraId="3D440280" w14:textId="7FA54515" w:rsidR="00A657FD" w:rsidRPr="008D18CB" w:rsidRDefault="00A657FD" w:rsidP="00A657FD">
            <w:pPr>
              <w:jc w:val="distribute"/>
              <w:rPr>
                <w:rFonts w:ascii="メイリオ" w:eastAsia="メイリオ" w:hAnsi="メイリオ"/>
              </w:rPr>
            </w:pPr>
            <w:r w:rsidRPr="008D18CB">
              <w:rPr>
                <w:rFonts w:ascii="メイリオ" w:eastAsia="メイリオ" w:hAnsi="メイリオ" w:hint="eastAsia"/>
                <w:sz w:val="32"/>
                <w:szCs w:val="32"/>
              </w:rPr>
              <w:t>□</w:t>
            </w:r>
          </w:p>
        </w:tc>
        <w:tc>
          <w:tcPr>
            <w:tcW w:w="2265" w:type="dxa"/>
          </w:tcPr>
          <w:p w14:paraId="7520CBC7" w14:textId="4D0CCCE1" w:rsidR="00A657FD" w:rsidRPr="00A657FD" w:rsidRDefault="00A657FD" w:rsidP="00A657FD">
            <w:pPr>
              <w:rPr>
                <w:rFonts w:ascii="メイリオ" w:eastAsia="メイリオ" w:hAnsi="メイリオ"/>
                <w:sz w:val="28"/>
                <w:szCs w:val="28"/>
              </w:rPr>
            </w:pPr>
            <w:r w:rsidRPr="00A657FD">
              <w:rPr>
                <w:rFonts w:ascii="メイリオ" w:eastAsia="メイリオ" w:hAnsi="メイリオ" w:hint="eastAsia"/>
                <w:sz w:val="28"/>
                <w:szCs w:val="28"/>
              </w:rPr>
              <w:t>￥</w:t>
            </w:r>
          </w:p>
        </w:tc>
      </w:tr>
      <w:bookmarkEnd w:id="1"/>
      <w:tr w:rsidR="00A657FD" w:rsidRPr="008D18CB" w14:paraId="75E319FB" w14:textId="77777777" w:rsidTr="008D18CB">
        <w:tc>
          <w:tcPr>
            <w:tcW w:w="2265" w:type="dxa"/>
          </w:tcPr>
          <w:p w14:paraId="3D9F621F" w14:textId="77777777" w:rsidR="00A657FD" w:rsidRDefault="00A657FD" w:rsidP="00A657FD">
            <w:pPr>
              <w:spacing w:line="360" w:lineRule="exact"/>
              <w:rPr>
                <w:rFonts w:ascii="メイリオ" w:eastAsia="メイリオ" w:hAnsi="メイリオ"/>
              </w:rPr>
            </w:pPr>
            <w:r>
              <w:rPr>
                <w:rFonts w:ascii="メイリオ" w:eastAsia="メイリオ" w:hAnsi="メイリオ" w:hint="eastAsia"/>
              </w:rPr>
              <w:t>G</w:t>
            </w:r>
            <w:r>
              <w:rPr>
                <w:rFonts w:ascii="メイリオ" w:eastAsia="メイリオ" w:hAnsi="メイリオ"/>
              </w:rPr>
              <w:t>as</w:t>
            </w:r>
          </w:p>
          <w:p w14:paraId="74987C67" w14:textId="3FCEBD9F" w:rsidR="00A657FD" w:rsidRPr="008D18CB" w:rsidRDefault="00A657FD" w:rsidP="00A657FD">
            <w:pPr>
              <w:spacing w:line="360" w:lineRule="exact"/>
              <w:rPr>
                <w:rFonts w:ascii="メイリオ" w:eastAsia="メイリオ" w:hAnsi="メイリオ"/>
              </w:rPr>
            </w:pPr>
            <w:r>
              <w:rPr>
                <w:rFonts w:ascii="メイリオ" w:eastAsia="メイリオ" w:hAnsi="メイリオ" w:hint="eastAsia"/>
              </w:rPr>
              <w:t>ガス</w:t>
            </w:r>
          </w:p>
        </w:tc>
        <w:tc>
          <w:tcPr>
            <w:tcW w:w="2265" w:type="dxa"/>
          </w:tcPr>
          <w:p w14:paraId="18E978DA" w14:textId="456D879B" w:rsidR="00A657FD" w:rsidRPr="00A657FD" w:rsidRDefault="00A657FD" w:rsidP="00A657FD">
            <w:pPr>
              <w:jc w:val="distribute"/>
              <w:rPr>
                <w:rFonts w:ascii="メイリオ" w:eastAsia="メイリオ" w:hAnsi="メイリオ"/>
                <w:sz w:val="32"/>
                <w:szCs w:val="32"/>
              </w:rPr>
            </w:pPr>
            <w:r w:rsidRPr="008D18CB">
              <w:rPr>
                <w:rFonts w:ascii="メイリオ" w:eastAsia="メイリオ" w:hAnsi="メイリオ" w:hint="eastAsia"/>
                <w:sz w:val="32"/>
                <w:szCs w:val="32"/>
              </w:rPr>
              <w:t>□</w:t>
            </w:r>
          </w:p>
        </w:tc>
        <w:tc>
          <w:tcPr>
            <w:tcW w:w="2265" w:type="dxa"/>
          </w:tcPr>
          <w:p w14:paraId="4FCDF95E" w14:textId="15F82A3D" w:rsidR="00A657FD" w:rsidRPr="00A657FD" w:rsidRDefault="00A657FD" w:rsidP="00A657FD">
            <w:pPr>
              <w:jc w:val="distribute"/>
              <w:rPr>
                <w:rFonts w:ascii="メイリオ" w:eastAsia="メイリオ" w:hAnsi="メイリオ"/>
                <w:sz w:val="32"/>
                <w:szCs w:val="32"/>
              </w:rPr>
            </w:pPr>
            <w:r w:rsidRPr="008D18CB">
              <w:rPr>
                <w:rFonts w:ascii="メイリオ" w:eastAsia="メイリオ" w:hAnsi="メイリオ" w:hint="eastAsia"/>
                <w:sz w:val="32"/>
                <w:szCs w:val="32"/>
              </w:rPr>
              <w:t>□</w:t>
            </w:r>
          </w:p>
        </w:tc>
        <w:tc>
          <w:tcPr>
            <w:tcW w:w="2265" w:type="dxa"/>
          </w:tcPr>
          <w:p w14:paraId="2BE47181" w14:textId="248DA636" w:rsidR="00A657FD" w:rsidRPr="00A657FD" w:rsidRDefault="00A657FD" w:rsidP="00A657FD">
            <w:pPr>
              <w:jc w:val="left"/>
              <w:rPr>
                <w:rFonts w:ascii="メイリオ" w:eastAsia="メイリオ" w:hAnsi="メイリオ"/>
                <w:sz w:val="32"/>
                <w:szCs w:val="32"/>
              </w:rPr>
            </w:pPr>
            <w:r w:rsidRPr="00A657FD">
              <w:rPr>
                <w:rFonts w:ascii="メイリオ" w:eastAsia="メイリオ" w:hAnsi="メイリオ" w:hint="eastAsia"/>
                <w:sz w:val="28"/>
                <w:szCs w:val="28"/>
              </w:rPr>
              <w:t>￥</w:t>
            </w:r>
          </w:p>
        </w:tc>
      </w:tr>
      <w:tr w:rsidR="00A657FD" w:rsidRPr="008D18CB" w14:paraId="6528CEBF" w14:textId="77777777" w:rsidTr="008D18CB">
        <w:tc>
          <w:tcPr>
            <w:tcW w:w="2265" w:type="dxa"/>
          </w:tcPr>
          <w:p w14:paraId="7784BDA8" w14:textId="77777777" w:rsidR="00A657FD" w:rsidRDefault="00A657FD" w:rsidP="00A657FD">
            <w:pPr>
              <w:spacing w:line="360" w:lineRule="exact"/>
              <w:rPr>
                <w:rFonts w:ascii="メイリオ" w:eastAsia="メイリオ" w:hAnsi="メイリオ"/>
              </w:rPr>
            </w:pPr>
            <w:r>
              <w:rPr>
                <w:rFonts w:ascii="メイリオ" w:eastAsia="メイリオ" w:hAnsi="メイリオ" w:hint="eastAsia"/>
              </w:rPr>
              <w:t>E</w:t>
            </w:r>
            <w:r>
              <w:rPr>
                <w:rFonts w:ascii="メイリオ" w:eastAsia="メイリオ" w:hAnsi="メイリオ"/>
              </w:rPr>
              <w:t>lectricity</w:t>
            </w:r>
          </w:p>
          <w:p w14:paraId="2468B443" w14:textId="4A33C97E" w:rsidR="00A657FD" w:rsidRPr="008D18CB" w:rsidRDefault="00A657FD" w:rsidP="00A657FD">
            <w:pPr>
              <w:spacing w:line="360" w:lineRule="exact"/>
              <w:rPr>
                <w:rFonts w:ascii="メイリオ" w:eastAsia="メイリオ" w:hAnsi="メイリオ"/>
              </w:rPr>
            </w:pPr>
            <w:r>
              <w:rPr>
                <w:rFonts w:ascii="メイリオ" w:eastAsia="メイリオ" w:hAnsi="メイリオ" w:hint="eastAsia"/>
              </w:rPr>
              <w:t>電気</w:t>
            </w:r>
          </w:p>
        </w:tc>
        <w:tc>
          <w:tcPr>
            <w:tcW w:w="2265" w:type="dxa"/>
          </w:tcPr>
          <w:p w14:paraId="5FD82E67" w14:textId="0E21061B" w:rsidR="00A657FD" w:rsidRPr="00A657FD" w:rsidRDefault="00A657FD" w:rsidP="00A657FD">
            <w:pPr>
              <w:jc w:val="distribute"/>
              <w:rPr>
                <w:rFonts w:ascii="メイリオ" w:eastAsia="メイリオ" w:hAnsi="メイリオ"/>
                <w:sz w:val="32"/>
                <w:szCs w:val="32"/>
              </w:rPr>
            </w:pPr>
            <w:r w:rsidRPr="008D18CB">
              <w:rPr>
                <w:rFonts w:ascii="メイリオ" w:eastAsia="メイリオ" w:hAnsi="メイリオ" w:hint="eastAsia"/>
                <w:sz w:val="32"/>
                <w:szCs w:val="32"/>
              </w:rPr>
              <w:t>□</w:t>
            </w:r>
          </w:p>
        </w:tc>
        <w:tc>
          <w:tcPr>
            <w:tcW w:w="2265" w:type="dxa"/>
          </w:tcPr>
          <w:p w14:paraId="03790AE0" w14:textId="23F3F8AD" w:rsidR="00A657FD" w:rsidRPr="00A657FD" w:rsidRDefault="00A657FD" w:rsidP="00A657FD">
            <w:pPr>
              <w:jc w:val="distribute"/>
              <w:rPr>
                <w:rFonts w:ascii="メイリオ" w:eastAsia="メイリオ" w:hAnsi="メイリオ"/>
                <w:sz w:val="32"/>
                <w:szCs w:val="32"/>
              </w:rPr>
            </w:pPr>
            <w:r w:rsidRPr="008D18CB">
              <w:rPr>
                <w:rFonts w:ascii="メイリオ" w:eastAsia="メイリオ" w:hAnsi="メイリオ" w:hint="eastAsia"/>
                <w:sz w:val="32"/>
                <w:szCs w:val="32"/>
              </w:rPr>
              <w:t>□</w:t>
            </w:r>
          </w:p>
        </w:tc>
        <w:tc>
          <w:tcPr>
            <w:tcW w:w="2265" w:type="dxa"/>
          </w:tcPr>
          <w:p w14:paraId="55A2E49A" w14:textId="2567398F" w:rsidR="00A657FD" w:rsidRPr="00A657FD" w:rsidRDefault="00A657FD" w:rsidP="00A657FD">
            <w:pPr>
              <w:jc w:val="left"/>
              <w:rPr>
                <w:rFonts w:ascii="メイリオ" w:eastAsia="メイリオ" w:hAnsi="メイリオ"/>
                <w:sz w:val="32"/>
                <w:szCs w:val="32"/>
              </w:rPr>
            </w:pPr>
            <w:r w:rsidRPr="00A657FD">
              <w:rPr>
                <w:rFonts w:ascii="メイリオ" w:eastAsia="メイリオ" w:hAnsi="メイリオ" w:hint="eastAsia"/>
                <w:sz w:val="28"/>
                <w:szCs w:val="28"/>
              </w:rPr>
              <w:t>￥</w:t>
            </w:r>
          </w:p>
        </w:tc>
      </w:tr>
      <w:tr w:rsidR="00A657FD" w:rsidRPr="008D18CB" w14:paraId="1F202EE7" w14:textId="77777777" w:rsidTr="008D18CB">
        <w:tc>
          <w:tcPr>
            <w:tcW w:w="2265" w:type="dxa"/>
          </w:tcPr>
          <w:p w14:paraId="4631CF95" w14:textId="7FA2E0FD" w:rsidR="00A657FD" w:rsidRDefault="00A657FD" w:rsidP="00A657FD">
            <w:pPr>
              <w:spacing w:line="360" w:lineRule="exact"/>
              <w:rPr>
                <w:rFonts w:ascii="メイリオ" w:eastAsia="メイリオ" w:hAnsi="メイリオ"/>
              </w:rPr>
            </w:pPr>
            <w:r>
              <w:rPr>
                <w:rFonts w:ascii="メイリオ" w:eastAsia="メイリオ" w:hAnsi="メイリオ" w:hint="eastAsia"/>
              </w:rPr>
              <w:t>P</w:t>
            </w:r>
            <w:r>
              <w:rPr>
                <w:rFonts w:ascii="メイリオ" w:eastAsia="メイリオ" w:hAnsi="メイリオ"/>
              </w:rPr>
              <w:t>hone/SIM Card</w:t>
            </w:r>
          </w:p>
          <w:p w14:paraId="69905751" w14:textId="38CB640B" w:rsidR="00A657FD" w:rsidRPr="008D18CB" w:rsidRDefault="00A657FD" w:rsidP="00A657FD">
            <w:pPr>
              <w:spacing w:line="360" w:lineRule="exact"/>
              <w:rPr>
                <w:rFonts w:ascii="メイリオ" w:eastAsia="メイリオ" w:hAnsi="メイリオ"/>
              </w:rPr>
            </w:pPr>
            <w:r>
              <w:rPr>
                <w:rFonts w:ascii="メイリオ" w:eastAsia="メイリオ" w:hAnsi="メイリオ" w:hint="eastAsia"/>
              </w:rPr>
              <w:t>電話/</w:t>
            </w:r>
            <w:r>
              <w:rPr>
                <w:rFonts w:ascii="メイリオ" w:eastAsia="メイリオ" w:hAnsi="メイリオ"/>
              </w:rPr>
              <w:t>SIM</w:t>
            </w:r>
            <w:r>
              <w:rPr>
                <w:rFonts w:ascii="メイリオ" w:eastAsia="メイリオ" w:hAnsi="メイリオ" w:hint="eastAsia"/>
              </w:rPr>
              <w:t>カード</w:t>
            </w:r>
          </w:p>
        </w:tc>
        <w:tc>
          <w:tcPr>
            <w:tcW w:w="2265" w:type="dxa"/>
          </w:tcPr>
          <w:p w14:paraId="6172A7C6" w14:textId="66AF9BDA" w:rsidR="00A657FD" w:rsidRPr="00A657FD" w:rsidRDefault="00A657FD" w:rsidP="00A657FD">
            <w:pPr>
              <w:jc w:val="distribute"/>
              <w:rPr>
                <w:rFonts w:ascii="メイリオ" w:eastAsia="メイリオ" w:hAnsi="メイリオ"/>
                <w:sz w:val="32"/>
                <w:szCs w:val="32"/>
              </w:rPr>
            </w:pPr>
            <w:r w:rsidRPr="008D18CB">
              <w:rPr>
                <w:rFonts w:ascii="メイリオ" w:eastAsia="メイリオ" w:hAnsi="メイリオ" w:hint="eastAsia"/>
                <w:sz w:val="32"/>
                <w:szCs w:val="32"/>
              </w:rPr>
              <w:t>□</w:t>
            </w:r>
          </w:p>
        </w:tc>
        <w:tc>
          <w:tcPr>
            <w:tcW w:w="2265" w:type="dxa"/>
          </w:tcPr>
          <w:p w14:paraId="069B3F9C" w14:textId="79FAD7B4" w:rsidR="00A657FD" w:rsidRPr="00A657FD" w:rsidRDefault="00A657FD" w:rsidP="00A657FD">
            <w:pPr>
              <w:jc w:val="distribute"/>
              <w:rPr>
                <w:rFonts w:ascii="メイリオ" w:eastAsia="メイリオ" w:hAnsi="メイリオ"/>
                <w:sz w:val="32"/>
                <w:szCs w:val="32"/>
              </w:rPr>
            </w:pPr>
            <w:r w:rsidRPr="008D18CB">
              <w:rPr>
                <w:rFonts w:ascii="メイリオ" w:eastAsia="メイリオ" w:hAnsi="メイリオ" w:hint="eastAsia"/>
                <w:sz w:val="32"/>
                <w:szCs w:val="32"/>
              </w:rPr>
              <w:t>□</w:t>
            </w:r>
          </w:p>
        </w:tc>
        <w:tc>
          <w:tcPr>
            <w:tcW w:w="2265" w:type="dxa"/>
          </w:tcPr>
          <w:p w14:paraId="0CE3EDA3" w14:textId="5475D477" w:rsidR="00A657FD" w:rsidRPr="00A657FD" w:rsidRDefault="00A657FD" w:rsidP="00A657FD">
            <w:pPr>
              <w:jc w:val="left"/>
              <w:rPr>
                <w:rFonts w:ascii="メイリオ" w:eastAsia="メイリオ" w:hAnsi="メイリオ"/>
                <w:sz w:val="32"/>
                <w:szCs w:val="32"/>
              </w:rPr>
            </w:pPr>
            <w:r w:rsidRPr="00A657FD">
              <w:rPr>
                <w:rFonts w:ascii="メイリオ" w:eastAsia="メイリオ" w:hAnsi="メイリオ" w:hint="eastAsia"/>
                <w:sz w:val="28"/>
                <w:szCs w:val="28"/>
              </w:rPr>
              <w:t>￥</w:t>
            </w:r>
          </w:p>
        </w:tc>
      </w:tr>
      <w:tr w:rsidR="00A657FD" w:rsidRPr="008D18CB" w14:paraId="4657B757" w14:textId="77777777" w:rsidTr="008D18CB">
        <w:tc>
          <w:tcPr>
            <w:tcW w:w="2265" w:type="dxa"/>
          </w:tcPr>
          <w:p w14:paraId="6649AE05" w14:textId="77777777" w:rsidR="00A657FD" w:rsidRDefault="00A657FD" w:rsidP="00A657FD">
            <w:pPr>
              <w:spacing w:line="360" w:lineRule="exact"/>
              <w:rPr>
                <w:rFonts w:ascii="メイリオ" w:eastAsia="メイリオ" w:hAnsi="メイリオ"/>
              </w:rPr>
            </w:pPr>
            <w:r>
              <w:rPr>
                <w:rFonts w:ascii="メイリオ" w:eastAsia="メイリオ" w:hAnsi="メイリオ"/>
              </w:rPr>
              <w:t>Internet</w:t>
            </w:r>
          </w:p>
          <w:p w14:paraId="30B41F99" w14:textId="370AD2F0" w:rsidR="00A657FD" w:rsidRPr="008D18CB" w:rsidRDefault="00A657FD" w:rsidP="00A657FD">
            <w:pPr>
              <w:spacing w:line="360" w:lineRule="exact"/>
              <w:rPr>
                <w:rFonts w:ascii="メイリオ" w:eastAsia="メイリオ" w:hAnsi="メイリオ"/>
              </w:rPr>
            </w:pPr>
            <w:r>
              <w:rPr>
                <w:rFonts w:ascii="メイリオ" w:eastAsia="メイリオ" w:hAnsi="メイリオ" w:hint="eastAsia"/>
              </w:rPr>
              <w:t>インターネット</w:t>
            </w:r>
          </w:p>
        </w:tc>
        <w:tc>
          <w:tcPr>
            <w:tcW w:w="2265" w:type="dxa"/>
          </w:tcPr>
          <w:p w14:paraId="092CF598" w14:textId="4BE28BEF" w:rsidR="00A657FD" w:rsidRPr="00A657FD" w:rsidRDefault="00A657FD" w:rsidP="00A657FD">
            <w:pPr>
              <w:jc w:val="distribute"/>
              <w:rPr>
                <w:rFonts w:ascii="メイリオ" w:eastAsia="メイリオ" w:hAnsi="メイリオ"/>
                <w:sz w:val="32"/>
                <w:szCs w:val="32"/>
              </w:rPr>
            </w:pPr>
            <w:r w:rsidRPr="008D18CB">
              <w:rPr>
                <w:rFonts w:ascii="メイリオ" w:eastAsia="メイリオ" w:hAnsi="メイリオ" w:hint="eastAsia"/>
                <w:sz w:val="32"/>
                <w:szCs w:val="32"/>
              </w:rPr>
              <w:t>□</w:t>
            </w:r>
          </w:p>
        </w:tc>
        <w:tc>
          <w:tcPr>
            <w:tcW w:w="2265" w:type="dxa"/>
          </w:tcPr>
          <w:p w14:paraId="1CD686DC" w14:textId="4D1F1F2C" w:rsidR="00A657FD" w:rsidRPr="00A657FD" w:rsidRDefault="00A657FD" w:rsidP="00A657FD">
            <w:pPr>
              <w:jc w:val="distribute"/>
              <w:rPr>
                <w:rFonts w:ascii="メイリオ" w:eastAsia="メイリオ" w:hAnsi="メイリオ"/>
                <w:sz w:val="32"/>
                <w:szCs w:val="32"/>
              </w:rPr>
            </w:pPr>
            <w:r w:rsidRPr="008D18CB">
              <w:rPr>
                <w:rFonts w:ascii="メイリオ" w:eastAsia="メイリオ" w:hAnsi="メイリオ" w:hint="eastAsia"/>
                <w:sz w:val="32"/>
                <w:szCs w:val="32"/>
              </w:rPr>
              <w:t>□</w:t>
            </w:r>
          </w:p>
        </w:tc>
        <w:tc>
          <w:tcPr>
            <w:tcW w:w="2265" w:type="dxa"/>
          </w:tcPr>
          <w:p w14:paraId="6D007A10" w14:textId="052A61B1" w:rsidR="00A657FD" w:rsidRPr="00A657FD" w:rsidRDefault="00A657FD" w:rsidP="00A657FD">
            <w:pPr>
              <w:jc w:val="left"/>
              <w:rPr>
                <w:rFonts w:ascii="メイリオ" w:eastAsia="メイリオ" w:hAnsi="メイリオ"/>
                <w:sz w:val="32"/>
                <w:szCs w:val="32"/>
              </w:rPr>
            </w:pPr>
            <w:r w:rsidRPr="00A657FD">
              <w:rPr>
                <w:rFonts w:ascii="メイリオ" w:eastAsia="メイリオ" w:hAnsi="メイリオ" w:hint="eastAsia"/>
                <w:sz w:val="28"/>
                <w:szCs w:val="28"/>
              </w:rPr>
              <w:t>￥</w:t>
            </w:r>
          </w:p>
        </w:tc>
      </w:tr>
      <w:tr w:rsidR="00A657FD" w:rsidRPr="008D18CB" w14:paraId="0015954B" w14:textId="77777777" w:rsidTr="008D18CB">
        <w:tc>
          <w:tcPr>
            <w:tcW w:w="2265" w:type="dxa"/>
          </w:tcPr>
          <w:p w14:paraId="2FD02C96" w14:textId="77777777" w:rsidR="00A657FD" w:rsidRDefault="00A657FD" w:rsidP="00A657FD">
            <w:pPr>
              <w:spacing w:line="360" w:lineRule="exact"/>
              <w:rPr>
                <w:rFonts w:ascii="メイリオ" w:eastAsia="メイリオ" w:hAnsi="メイリオ"/>
              </w:rPr>
            </w:pPr>
            <w:r>
              <w:rPr>
                <w:rFonts w:ascii="メイリオ" w:eastAsia="メイリオ" w:hAnsi="メイリオ" w:hint="eastAsia"/>
              </w:rPr>
              <w:t>R</w:t>
            </w:r>
            <w:r>
              <w:rPr>
                <w:rFonts w:ascii="メイリオ" w:eastAsia="メイリオ" w:hAnsi="メイリオ"/>
              </w:rPr>
              <w:t>ent</w:t>
            </w:r>
          </w:p>
          <w:p w14:paraId="2E216471" w14:textId="151DBBF1" w:rsidR="00A657FD" w:rsidRPr="008D18CB" w:rsidRDefault="00A657FD" w:rsidP="00A657FD">
            <w:pPr>
              <w:spacing w:line="360" w:lineRule="exact"/>
              <w:rPr>
                <w:rFonts w:ascii="メイリオ" w:eastAsia="メイリオ" w:hAnsi="メイリオ"/>
              </w:rPr>
            </w:pPr>
            <w:r>
              <w:rPr>
                <w:rFonts w:ascii="メイリオ" w:eastAsia="メイリオ" w:hAnsi="メイリオ" w:hint="eastAsia"/>
              </w:rPr>
              <w:t>家賃</w:t>
            </w:r>
          </w:p>
        </w:tc>
        <w:tc>
          <w:tcPr>
            <w:tcW w:w="2265" w:type="dxa"/>
          </w:tcPr>
          <w:p w14:paraId="521702BD" w14:textId="53B1245F" w:rsidR="00A657FD" w:rsidRPr="00A657FD" w:rsidRDefault="00A657FD" w:rsidP="00A657FD">
            <w:pPr>
              <w:jc w:val="distribute"/>
              <w:rPr>
                <w:rFonts w:ascii="メイリオ" w:eastAsia="メイリオ" w:hAnsi="メイリオ"/>
                <w:sz w:val="32"/>
                <w:szCs w:val="32"/>
              </w:rPr>
            </w:pPr>
            <w:r w:rsidRPr="008D18CB">
              <w:rPr>
                <w:rFonts w:ascii="メイリオ" w:eastAsia="メイリオ" w:hAnsi="メイリオ" w:hint="eastAsia"/>
                <w:sz w:val="32"/>
                <w:szCs w:val="32"/>
              </w:rPr>
              <w:t>□</w:t>
            </w:r>
          </w:p>
        </w:tc>
        <w:tc>
          <w:tcPr>
            <w:tcW w:w="2265" w:type="dxa"/>
          </w:tcPr>
          <w:p w14:paraId="57D0F5A2" w14:textId="4DCD3CDC" w:rsidR="00A657FD" w:rsidRPr="00A657FD" w:rsidRDefault="00A657FD" w:rsidP="00A657FD">
            <w:pPr>
              <w:jc w:val="distribute"/>
              <w:rPr>
                <w:rFonts w:ascii="メイリオ" w:eastAsia="メイリオ" w:hAnsi="メイリオ"/>
                <w:sz w:val="32"/>
                <w:szCs w:val="32"/>
              </w:rPr>
            </w:pPr>
            <w:r w:rsidRPr="008D18CB">
              <w:rPr>
                <w:rFonts w:ascii="メイリオ" w:eastAsia="メイリオ" w:hAnsi="メイリオ" w:hint="eastAsia"/>
                <w:sz w:val="32"/>
                <w:szCs w:val="32"/>
              </w:rPr>
              <w:t>□</w:t>
            </w:r>
          </w:p>
        </w:tc>
        <w:tc>
          <w:tcPr>
            <w:tcW w:w="2265" w:type="dxa"/>
          </w:tcPr>
          <w:p w14:paraId="066C340D" w14:textId="4363EDB9" w:rsidR="00A657FD" w:rsidRPr="00A657FD" w:rsidRDefault="00A657FD" w:rsidP="00A657FD">
            <w:pPr>
              <w:jc w:val="left"/>
              <w:rPr>
                <w:rFonts w:ascii="メイリオ" w:eastAsia="メイリオ" w:hAnsi="メイリオ"/>
                <w:sz w:val="32"/>
                <w:szCs w:val="32"/>
              </w:rPr>
            </w:pPr>
            <w:r w:rsidRPr="00A657FD">
              <w:rPr>
                <w:rFonts w:ascii="メイリオ" w:eastAsia="メイリオ" w:hAnsi="メイリオ" w:hint="eastAsia"/>
                <w:sz w:val="28"/>
                <w:szCs w:val="28"/>
              </w:rPr>
              <w:t>￥</w:t>
            </w:r>
          </w:p>
        </w:tc>
      </w:tr>
      <w:tr w:rsidR="00A657FD" w:rsidRPr="008D18CB" w14:paraId="23FCFA45" w14:textId="77777777" w:rsidTr="008D18CB">
        <w:tc>
          <w:tcPr>
            <w:tcW w:w="2265" w:type="dxa"/>
          </w:tcPr>
          <w:p w14:paraId="4130F6BE" w14:textId="77777777" w:rsidR="00A049DD" w:rsidRDefault="00A049DD" w:rsidP="00A049DD">
            <w:pPr>
              <w:spacing w:line="360" w:lineRule="exact"/>
              <w:rPr>
                <w:rFonts w:ascii="メイリオ" w:eastAsia="メイリオ" w:hAnsi="メイリオ"/>
              </w:rPr>
            </w:pPr>
            <w:r>
              <w:rPr>
                <w:rFonts w:ascii="メイリオ" w:eastAsia="メイリオ" w:hAnsi="メイリオ"/>
              </w:rPr>
              <w:t>Apartment damages, cleaning</w:t>
            </w:r>
          </w:p>
          <w:p w14:paraId="39C78749" w14:textId="0E76B85C" w:rsidR="00A657FD" w:rsidRDefault="00A049DD" w:rsidP="00A049DD">
            <w:pPr>
              <w:spacing w:line="360" w:lineRule="exact"/>
              <w:rPr>
                <w:rFonts w:ascii="メイリオ" w:eastAsia="メイリオ" w:hAnsi="メイリオ"/>
              </w:rPr>
            </w:pPr>
            <w:r>
              <w:rPr>
                <w:rFonts w:ascii="メイリオ" w:eastAsia="メイリオ" w:hAnsi="メイリオ" w:hint="eastAsia"/>
              </w:rPr>
              <w:t>住宅掃除、損害費用</w:t>
            </w:r>
          </w:p>
        </w:tc>
        <w:tc>
          <w:tcPr>
            <w:tcW w:w="2265" w:type="dxa"/>
          </w:tcPr>
          <w:p w14:paraId="369DDCB4" w14:textId="71127100" w:rsidR="00A657FD" w:rsidRPr="00A657FD" w:rsidRDefault="00A657FD" w:rsidP="00A657FD">
            <w:pPr>
              <w:jc w:val="distribute"/>
              <w:rPr>
                <w:rFonts w:ascii="メイリオ" w:eastAsia="メイリオ" w:hAnsi="メイリオ"/>
                <w:sz w:val="32"/>
                <w:szCs w:val="32"/>
              </w:rPr>
            </w:pPr>
            <w:r w:rsidRPr="008D18CB">
              <w:rPr>
                <w:rFonts w:ascii="メイリオ" w:eastAsia="メイリオ" w:hAnsi="メイリオ" w:hint="eastAsia"/>
                <w:sz w:val="32"/>
                <w:szCs w:val="32"/>
              </w:rPr>
              <w:t>□</w:t>
            </w:r>
          </w:p>
        </w:tc>
        <w:tc>
          <w:tcPr>
            <w:tcW w:w="2265" w:type="dxa"/>
          </w:tcPr>
          <w:p w14:paraId="6128AF6B" w14:textId="6B85F872" w:rsidR="00A657FD" w:rsidRPr="00A657FD" w:rsidRDefault="00A657FD" w:rsidP="00A657FD">
            <w:pPr>
              <w:jc w:val="distribute"/>
              <w:rPr>
                <w:rFonts w:ascii="メイリオ" w:eastAsia="メイリオ" w:hAnsi="メイリオ"/>
                <w:sz w:val="32"/>
                <w:szCs w:val="32"/>
              </w:rPr>
            </w:pPr>
            <w:r w:rsidRPr="008D18CB">
              <w:rPr>
                <w:rFonts w:ascii="メイリオ" w:eastAsia="メイリオ" w:hAnsi="メイリオ" w:hint="eastAsia"/>
                <w:sz w:val="32"/>
                <w:szCs w:val="32"/>
              </w:rPr>
              <w:t>□</w:t>
            </w:r>
          </w:p>
        </w:tc>
        <w:tc>
          <w:tcPr>
            <w:tcW w:w="2265" w:type="dxa"/>
          </w:tcPr>
          <w:p w14:paraId="70DE8764" w14:textId="2EC3903F" w:rsidR="00A657FD" w:rsidRPr="00A657FD" w:rsidRDefault="00A657FD" w:rsidP="00A657FD">
            <w:pPr>
              <w:jc w:val="left"/>
              <w:rPr>
                <w:rFonts w:ascii="メイリオ" w:eastAsia="メイリオ" w:hAnsi="メイリオ"/>
                <w:sz w:val="32"/>
                <w:szCs w:val="32"/>
              </w:rPr>
            </w:pPr>
            <w:r w:rsidRPr="00A657FD">
              <w:rPr>
                <w:rFonts w:ascii="メイリオ" w:eastAsia="メイリオ" w:hAnsi="メイリオ" w:hint="eastAsia"/>
                <w:sz w:val="28"/>
                <w:szCs w:val="28"/>
              </w:rPr>
              <w:t>￥</w:t>
            </w:r>
          </w:p>
        </w:tc>
      </w:tr>
      <w:tr w:rsidR="00A657FD" w:rsidRPr="008D18CB" w14:paraId="08CF2DDA" w14:textId="77777777" w:rsidTr="008D18CB">
        <w:tc>
          <w:tcPr>
            <w:tcW w:w="2265" w:type="dxa"/>
          </w:tcPr>
          <w:p w14:paraId="30E7D63B" w14:textId="77777777" w:rsidR="00A657FD" w:rsidRDefault="00A657FD" w:rsidP="00A657FD">
            <w:pPr>
              <w:spacing w:line="360" w:lineRule="exact"/>
              <w:rPr>
                <w:rFonts w:ascii="メイリオ" w:eastAsia="メイリオ" w:hAnsi="メイリオ"/>
              </w:rPr>
            </w:pPr>
          </w:p>
        </w:tc>
        <w:tc>
          <w:tcPr>
            <w:tcW w:w="2265" w:type="dxa"/>
          </w:tcPr>
          <w:p w14:paraId="49127172" w14:textId="4CA204B8" w:rsidR="00A657FD" w:rsidRPr="00A657FD" w:rsidRDefault="00A657FD" w:rsidP="00A657FD">
            <w:pPr>
              <w:jc w:val="distribute"/>
              <w:rPr>
                <w:rFonts w:ascii="メイリオ" w:eastAsia="メイリオ" w:hAnsi="メイリオ"/>
                <w:sz w:val="32"/>
                <w:szCs w:val="32"/>
              </w:rPr>
            </w:pPr>
            <w:r w:rsidRPr="008D18CB">
              <w:rPr>
                <w:rFonts w:ascii="メイリオ" w:eastAsia="メイリオ" w:hAnsi="メイリオ" w:hint="eastAsia"/>
                <w:sz w:val="32"/>
                <w:szCs w:val="32"/>
              </w:rPr>
              <w:t>□</w:t>
            </w:r>
          </w:p>
        </w:tc>
        <w:tc>
          <w:tcPr>
            <w:tcW w:w="2265" w:type="dxa"/>
          </w:tcPr>
          <w:p w14:paraId="6396FE59" w14:textId="7E9BF62F" w:rsidR="00A657FD" w:rsidRPr="00A657FD" w:rsidRDefault="00A657FD" w:rsidP="00A657FD">
            <w:pPr>
              <w:jc w:val="distribute"/>
              <w:rPr>
                <w:rFonts w:ascii="メイリオ" w:eastAsia="メイリオ" w:hAnsi="メイリオ"/>
                <w:sz w:val="32"/>
                <w:szCs w:val="32"/>
              </w:rPr>
            </w:pPr>
            <w:r w:rsidRPr="008D18CB">
              <w:rPr>
                <w:rFonts w:ascii="メイリオ" w:eastAsia="メイリオ" w:hAnsi="メイリオ" w:hint="eastAsia"/>
                <w:sz w:val="32"/>
                <w:szCs w:val="32"/>
              </w:rPr>
              <w:t>□</w:t>
            </w:r>
          </w:p>
        </w:tc>
        <w:tc>
          <w:tcPr>
            <w:tcW w:w="2265" w:type="dxa"/>
          </w:tcPr>
          <w:p w14:paraId="32A897AA" w14:textId="56A5A5AD" w:rsidR="00A657FD" w:rsidRPr="00A657FD" w:rsidRDefault="00A657FD" w:rsidP="00A657FD">
            <w:pPr>
              <w:jc w:val="left"/>
              <w:rPr>
                <w:rFonts w:ascii="メイリオ" w:eastAsia="メイリオ" w:hAnsi="メイリオ"/>
                <w:sz w:val="32"/>
                <w:szCs w:val="32"/>
              </w:rPr>
            </w:pPr>
            <w:r w:rsidRPr="00A657FD">
              <w:rPr>
                <w:rFonts w:ascii="メイリオ" w:eastAsia="メイリオ" w:hAnsi="メイリオ" w:hint="eastAsia"/>
                <w:sz w:val="28"/>
                <w:szCs w:val="28"/>
              </w:rPr>
              <w:t>￥</w:t>
            </w:r>
          </w:p>
        </w:tc>
      </w:tr>
      <w:tr w:rsidR="00A657FD" w:rsidRPr="008D18CB" w14:paraId="6C29302E" w14:textId="77777777" w:rsidTr="008D18CB">
        <w:tc>
          <w:tcPr>
            <w:tcW w:w="2265" w:type="dxa"/>
          </w:tcPr>
          <w:p w14:paraId="25241A15" w14:textId="7B8B5305" w:rsidR="00A657FD" w:rsidRDefault="00A657FD" w:rsidP="00A049DD">
            <w:pPr>
              <w:spacing w:line="360" w:lineRule="exact"/>
              <w:rPr>
                <w:rFonts w:ascii="メイリオ" w:eastAsia="メイリオ" w:hAnsi="メイリオ"/>
              </w:rPr>
            </w:pPr>
          </w:p>
        </w:tc>
        <w:tc>
          <w:tcPr>
            <w:tcW w:w="2265" w:type="dxa"/>
          </w:tcPr>
          <w:p w14:paraId="750958E3" w14:textId="6322A925" w:rsidR="00A657FD" w:rsidRPr="00A657FD" w:rsidRDefault="00A657FD" w:rsidP="00A657FD">
            <w:pPr>
              <w:jc w:val="distribute"/>
              <w:rPr>
                <w:rFonts w:ascii="メイリオ" w:eastAsia="メイリオ" w:hAnsi="メイリオ"/>
                <w:sz w:val="32"/>
                <w:szCs w:val="32"/>
              </w:rPr>
            </w:pPr>
            <w:r w:rsidRPr="008D18CB">
              <w:rPr>
                <w:rFonts w:ascii="メイリオ" w:eastAsia="メイリオ" w:hAnsi="メイリオ" w:hint="eastAsia"/>
                <w:sz w:val="32"/>
                <w:szCs w:val="32"/>
              </w:rPr>
              <w:t>□</w:t>
            </w:r>
          </w:p>
        </w:tc>
        <w:tc>
          <w:tcPr>
            <w:tcW w:w="2265" w:type="dxa"/>
          </w:tcPr>
          <w:p w14:paraId="02A404B0" w14:textId="43BFCAE1" w:rsidR="00A657FD" w:rsidRPr="00A657FD" w:rsidRDefault="00A657FD" w:rsidP="00A657FD">
            <w:pPr>
              <w:jc w:val="distribute"/>
              <w:rPr>
                <w:rFonts w:ascii="メイリオ" w:eastAsia="メイリオ" w:hAnsi="メイリオ"/>
                <w:sz w:val="32"/>
                <w:szCs w:val="32"/>
              </w:rPr>
            </w:pPr>
            <w:r w:rsidRPr="008D18CB">
              <w:rPr>
                <w:rFonts w:ascii="メイリオ" w:eastAsia="メイリオ" w:hAnsi="メイリオ" w:hint="eastAsia"/>
                <w:sz w:val="32"/>
                <w:szCs w:val="32"/>
              </w:rPr>
              <w:t>□</w:t>
            </w:r>
          </w:p>
        </w:tc>
        <w:tc>
          <w:tcPr>
            <w:tcW w:w="2265" w:type="dxa"/>
          </w:tcPr>
          <w:p w14:paraId="6954901A" w14:textId="36BB3F40" w:rsidR="00A657FD" w:rsidRPr="00A657FD" w:rsidRDefault="00A657FD" w:rsidP="00A657FD">
            <w:pPr>
              <w:jc w:val="left"/>
              <w:rPr>
                <w:rFonts w:ascii="メイリオ" w:eastAsia="メイリオ" w:hAnsi="メイリオ"/>
                <w:sz w:val="32"/>
                <w:szCs w:val="32"/>
              </w:rPr>
            </w:pPr>
            <w:r w:rsidRPr="00A657FD">
              <w:rPr>
                <w:rFonts w:ascii="メイリオ" w:eastAsia="メイリオ" w:hAnsi="メイリオ" w:hint="eastAsia"/>
                <w:sz w:val="28"/>
                <w:szCs w:val="28"/>
              </w:rPr>
              <w:t>￥</w:t>
            </w:r>
          </w:p>
        </w:tc>
      </w:tr>
      <w:tr w:rsidR="00A657FD" w:rsidRPr="008D18CB" w14:paraId="65A25079" w14:textId="77777777" w:rsidTr="008D18CB">
        <w:tc>
          <w:tcPr>
            <w:tcW w:w="2265" w:type="dxa"/>
          </w:tcPr>
          <w:p w14:paraId="570D050F" w14:textId="770C3931" w:rsidR="00A657FD" w:rsidRPr="008D18CB" w:rsidRDefault="00A049DD" w:rsidP="00A657FD">
            <w:pPr>
              <w:spacing w:line="360" w:lineRule="exact"/>
              <w:rPr>
                <w:rFonts w:ascii="メイリオ" w:eastAsia="メイリオ" w:hAnsi="メイリオ"/>
              </w:rPr>
            </w:pPr>
            <w:r>
              <w:rPr>
                <w:rFonts w:ascii="メイリオ" w:eastAsia="メイリオ" w:hAnsi="メイリオ" w:hint="eastAsia"/>
              </w:rPr>
              <w:t>T</w:t>
            </w:r>
            <w:r>
              <w:rPr>
                <w:rFonts w:ascii="メイリオ" w:eastAsia="メイリオ" w:hAnsi="メイリオ"/>
              </w:rPr>
              <w:t>OTAL</w:t>
            </w:r>
          </w:p>
        </w:tc>
        <w:tc>
          <w:tcPr>
            <w:tcW w:w="2265" w:type="dxa"/>
          </w:tcPr>
          <w:p w14:paraId="2987EDBD" w14:textId="628F3986" w:rsidR="00A657FD" w:rsidRPr="00A657FD" w:rsidRDefault="00A049DD" w:rsidP="00A049DD">
            <w:pPr>
              <w:jc w:val="left"/>
              <w:rPr>
                <w:rFonts w:ascii="メイリオ" w:eastAsia="メイリオ" w:hAnsi="メイリオ"/>
                <w:sz w:val="32"/>
                <w:szCs w:val="32"/>
              </w:rPr>
            </w:pPr>
            <w:r w:rsidRPr="00A657FD">
              <w:rPr>
                <w:rFonts w:ascii="メイリオ" w:eastAsia="メイリオ" w:hAnsi="メイリオ" w:hint="eastAsia"/>
                <w:sz w:val="28"/>
                <w:szCs w:val="28"/>
              </w:rPr>
              <w:t>￥</w:t>
            </w:r>
          </w:p>
        </w:tc>
        <w:tc>
          <w:tcPr>
            <w:tcW w:w="2265" w:type="dxa"/>
          </w:tcPr>
          <w:p w14:paraId="5EB8323E" w14:textId="2B9EC371" w:rsidR="00A657FD" w:rsidRPr="00A657FD" w:rsidRDefault="00A049DD" w:rsidP="00A049DD">
            <w:pPr>
              <w:jc w:val="left"/>
              <w:rPr>
                <w:rFonts w:ascii="メイリオ" w:eastAsia="メイリオ" w:hAnsi="メイリオ"/>
                <w:sz w:val="32"/>
                <w:szCs w:val="32"/>
              </w:rPr>
            </w:pPr>
            <w:r w:rsidRPr="00A657FD">
              <w:rPr>
                <w:rFonts w:ascii="メイリオ" w:eastAsia="メイリオ" w:hAnsi="メイリオ" w:hint="eastAsia"/>
                <w:sz w:val="28"/>
                <w:szCs w:val="28"/>
              </w:rPr>
              <w:t>￥</w:t>
            </w:r>
          </w:p>
        </w:tc>
        <w:tc>
          <w:tcPr>
            <w:tcW w:w="2265" w:type="dxa"/>
          </w:tcPr>
          <w:p w14:paraId="5B6C5268" w14:textId="6CC412A2" w:rsidR="00A657FD" w:rsidRPr="00A657FD" w:rsidRDefault="00A657FD" w:rsidP="00A657FD">
            <w:pPr>
              <w:jc w:val="left"/>
              <w:rPr>
                <w:rFonts w:ascii="メイリオ" w:eastAsia="メイリオ" w:hAnsi="メイリオ"/>
                <w:sz w:val="32"/>
                <w:szCs w:val="32"/>
              </w:rPr>
            </w:pPr>
            <w:r w:rsidRPr="00A657FD">
              <w:rPr>
                <w:rFonts w:ascii="メイリオ" w:eastAsia="メイリオ" w:hAnsi="メイリオ" w:hint="eastAsia"/>
                <w:sz w:val="28"/>
                <w:szCs w:val="28"/>
              </w:rPr>
              <w:t>￥</w:t>
            </w:r>
          </w:p>
        </w:tc>
      </w:tr>
    </w:tbl>
    <w:p w14:paraId="48C7516D" w14:textId="328D7464" w:rsidR="001B43AD" w:rsidRPr="0094168F" w:rsidRDefault="00A657FD" w:rsidP="00B94FC8">
      <w:pPr>
        <w:tabs>
          <w:tab w:val="left" w:pos="3165"/>
        </w:tabs>
        <w:spacing w:line="0" w:lineRule="atLeast"/>
        <w:rPr>
          <w:rFonts w:ascii="メイリオ" w:eastAsia="メイリオ" w:hAnsi="メイリオ"/>
          <w:b/>
          <w:sz w:val="22"/>
        </w:rPr>
      </w:pPr>
      <w:r w:rsidRPr="0094168F">
        <w:rPr>
          <w:rFonts w:ascii="メイリオ" w:eastAsia="メイリオ" w:hAnsi="メイリオ" w:hint="eastAsia"/>
          <w:b/>
          <w:sz w:val="22"/>
        </w:rPr>
        <w:t>P</w:t>
      </w:r>
      <w:r w:rsidRPr="0094168F">
        <w:rPr>
          <w:rFonts w:ascii="メイリオ" w:eastAsia="メイリオ" w:hAnsi="メイリオ"/>
          <w:b/>
          <w:sz w:val="22"/>
        </w:rPr>
        <w:t>erson to leave this money with:</w:t>
      </w:r>
    </w:p>
    <w:p w14:paraId="77B6EC61" w14:textId="5AA40426" w:rsidR="00A657FD" w:rsidRPr="00B94FC8" w:rsidRDefault="00A657FD" w:rsidP="00B94FC8">
      <w:pPr>
        <w:tabs>
          <w:tab w:val="left" w:pos="3165"/>
        </w:tabs>
        <w:spacing w:line="0" w:lineRule="atLeast"/>
        <w:rPr>
          <w:rFonts w:ascii="メイリオ" w:eastAsia="メイリオ" w:hAnsi="メイリオ"/>
        </w:rPr>
      </w:pPr>
      <w:r w:rsidRPr="00B94FC8">
        <w:rPr>
          <w:rFonts w:ascii="メイリオ" w:eastAsia="メイリオ" w:hAnsi="メイリオ" w:hint="eastAsia"/>
        </w:rPr>
        <w:t>お預かりになる人：</w:t>
      </w:r>
    </w:p>
    <w:p w14:paraId="025A81AE" w14:textId="6F62F249" w:rsidR="00A657FD" w:rsidRPr="0094168F" w:rsidRDefault="00A657FD" w:rsidP="00B94FC8">
      <w:pPr>
        <w:tabs>
          <w:tab w:val="left" w:pos="3165"/>
        </w:tabs>
        <w:spacing w:line="0" w:lineRule="atLeast"/>
        <w:rPr>
          <w:rFonts w:ascii="メイリオ" w:eastAsia="メイリオ" w:hAnsi="メイリオ"/>
          <w:b/>
          <w:sz w:val="22"/>
        </w:rPr>
      </w:pPr>
      <w:r w:rsidRPr="0094168F">
        <w:rPr>
          <w:rFonts w:ascii="メイリオ" w:eastAsia="メイリオ" w:hAnsi="メイリオ" w:hint="eastAsia"/>
          <w:b/>
          <w:sz w:val="22"/>
        </w:rPr>
        <w:t>P</w:t>
      </w:r>
      <w:r w:rsidRPr="0094168F">
        <w:rPr>
          <w:rFonts w:ascii="メイリオ" w:eastAsia="メイリオ" w:hAnsi="メイリオ"/>
          <w:b/>
          <w:sz w:val="22"/>
        </w:rPr>
        <w:t>lease specify procedures to take wit</w:t>
      </w:r>
      <w:r w:rsidR="002B6D26" w:rsidRPr="0094168F">
        <w:rPr>
          <w:rFonts w:ascii="メイリオ" w:eastAsia="メイリオ" w:hAnsi="メイリオ" w:hint="eastAsia"/>
          <w:b/>
          <w:sz w:val="22"/>
        </w:rPr>
        <w:t>h</w:t>
      </w:r>
      <w:r w:rsidRPr="0094168F">
        <w:rPr>
          <w:rFonts w:ascii="メイリオ" w:eastAsia="メイリオ" w:hAnsi="メイリオ"/>
          <w:b/>
          <w:sz w:val="22"/>
        </w:rPr>
        <w:t xml:space="preserve"> any </w:t>
      </w:r>
      <w:r w:rsidR="00B94FC8" w:rsidRPr="0094168F">
        <w:rPr>
          <w:rFonts w:ascii="メイリオ" w:eastAsia="メイリオ" w:hAnsi="メイリオ"/>
          <w:b/>
          <w:sz w:val="22"/>
        </w:rPr>
        <w:t>leftover</w:t>
      </w:r>
      <w:r w:rsidRPr="0094168F">
        <w:rPr>
          <w:rFonts w:ascii="メイリオ" w:eastAsia="メイリオ" w:hAnsi="メイリオ"/>
          <w:b/>
          <w:sz w:val="22"/>
        </w:rPr>
        <w:t xml:space="preserve"> money:</w:t>
      </w:r>
    </w:p>
    <w:p w14:paraId="1A83A821" w14:textId="76DAE186" w:rsidR="00F46DCE" w:rsidRDefault="00A657FD" w:rsidP="00B94FC8">
      <w:pPr>
        <w:tabs>
          <w:tab w:val="left" w:pos="3165"/>
        </w:tabs>
        <w:spacing w:line="0" w:lineRule="atLeast"/>
        <w:rPr>
          <w:rFonts w:ascii="メイリオ" w:eastAsia="メイリオ" w:hAnsi="メイリオ"/>
        </w:rPr>
      </w:pPr>
      <w:r w:rsidRPr="00B94FC8">
        <w:rPr>
          <w:rFonts w:ascii="メイリオ" w:eastAsia="メイリオ" w:hAnsi="メイリオ" w:hint="eastAsia"/>
        </w:rPr>
        <w:t>残額が発生した場合、どのように処理するか記載してください：</w:t>
      </w:r>
    </w:p>
    <w:p w14:paraId="5372D179" w14:textId="42C0667F" w:rsidR="00A657FD" w:rsidRPr="00BD05D8" w:rsidRDefault="00F46DCE" w:rsidP="00BD05D8">
      <w:pPr>
        <w:widowControl/>
        <w:jc w:val="center"/>
        <w:rPr>
          <w:rFonts w:ascii="メイリオ" w:eastAsia="メイリオ" w:hAnsi="メイリオ"/>
          <w:b/>
          <w:sz w:val="40"/>
          <w:szCs w:val="40"/>
        </w:rPr>
      </w:pPr>
      <w:r>
        <w:rPr>
          <w:rFonts w:ascii="メイリオ" w:eastAsia="メイリオ" w:hAnsi="メイリオ"/>
        </w:rPr>
        <w:br w:type="page"/>
      </w:r>
      <w:r w:rsidRPr="00BD05D8">
        <w:rPr>
          <w:rFonts w:ascii="メイリオ" w:eastAsia="メイリオ" w:hAnsi="メイリオ"/>
          <w:b/>
          <w:sz w:val="40"/>
          <w:szCs w:val="40"/>
        </w:rPr>
        <w:lastRenderedPageBreak/>
        <w:t>NOTES</w:t>
      </w:r>
      <w:r w:rsidR="00BD05D8" w:rsidRPr="00BD05D8">
        <w:rPr>
          <w:rFonts w:ascii="メイリオ" w:eastAsia="メイリオ" w:hAnsi="メイリオ"/>
          <w:b/>
          <w:sz w:val="40"/>
          <w:szCs w:val="40"/>
        </w:rPr>
        <w:t xml:space="preserve"> / </w:t>
      </w:r>
      <w:r w:rsidRPr="00BD05D8">
        <w:rPr>
          <w:rFonts w:ascii="メイリオ" w:eastAsia="メイリオ" w:hAnsi="メイリオ" w:hint="eastAsia"/>
          <w:b/>
          <w:sz w:val="40"/>
          <w:szCs w:val="40"/>
        </w:rPr>
        <w:t>ご利用上の注意</w:t>
      </w:r>
    </w:p>
    <w:p w14:paraId="3672C106" w14:textId="400D4DE3" w:rsidR="00C43941" w:rsidRPr="00BD05D8" w:rsidRDefault="00C43941" w:rsidP="00BD05D8">
      <w:pPr>
        <w:pStyle w:val="a4"/>
        <w:numPr>
          <w:ilvl w:val="0"/>
          <w:numId w:val="6"/>
        </w:numPr>
        <w:tabs>
          <w:tab w:val="left" w:pos="3165"/>
        </w:tabs>
        <w:spacing w:line="0" w:lineRule="atLeast"/>
        <w:ind w:leftChars="0"/>
        <w:rPr>
          <w:rFonts w:ascii="メイリオ" w:eastAsia="メイリオ" w:hAnsi="メイリオ"/>
        </w:rPr>
      </w:pPr>
      <w:r w:rsidRPr="00BD05D8">
        <w:rPr>
          <w:rFonts w:ascii="メイリオ" w:eastAsia="メイリオ" w:hAnsi="メイリオ"/>
        </w:rPr>
        <w:t xml:space="preserve">This worksheet was created to help JETs grasp their final month expenses. </w:t>
      </w:r>
      <w:r w:rsidR="00AF359C" w:rsidRPr="00BD05D8">
        <w:rPr>
          <w:rFonts w:ascii="メイリオ" w:eastAsia="メイリオ" w:hAnsi="メイリオ"/>
        </w:rPr>
        <w:t xml:space="preserve">Submission of this sheet is not </w:t>
      </w:r>
      <w:r w:rsidR="008D1627">
        <w:rPr>
          <w:rFonts w:ascii="メイリオ" w:eastAsia="メイリオ" w:hAnsi="メイリオ"/>
        </w:rPr>
        <w:t>necessary</w:t>
      </w:r>
      <w:r w:rsidR="00AF359C" w:rsidRPr="00BD05D8">
        <w:rPr>
          <w:rFonts w:ascii="メイリオ" w:eastAsia="メイリオ" w:hAnsi="メイリオ"/>
        </w:rPr>
        <w:t>.</w:t>
      </w:r>
    </w:p>
    <w:p w14:paraId="71250E21" w14:textId="730A1707" w:rsidR="00F8775C" w:rsidRPr="00BD05D8" w:rsidRDefault="00F8775C" w:rsidP="00BD05D8">
      <w:pPr>
        <w:pStyle w:val="a4"/>
        <w:numPr>
          <w:ilvl w:val="0"/>
          <w:numId w:val="6"/>
        </w:numPr>
        <w:tabs>
          <w:tab w:val="left" w:pos="3165"/>
        </w:tabs>
        <w:spacing w:line="0" w:lineRule="atLeast"/>
        <w:ind w:leftChars="0"/>
        <w:rPr>
          <w:rFonts w:ascii="メイリオ" w:eastAsia="メイリオ" w:hAnsi="メイリオ"/>
        </w:rPr>
      </w:pPr>
      <w:r w:rsidRPr="00BD05D8">
        <w:rPr>
          <w:rFonts w:ascii="メイリオ" w:eastAsia="メイリオ" w:hAnsi="メイリオ" w:hint="eastAsia"/>
        </w:rPr>
        <w:t>本ワークシートは東京都私学財団への提出を求め</w:t>
      </w:r>
      <w:r w:rsidR="00C43941" w:rsidRPr="00BD05D8">
        <w:rPr>
          <w:rFonts w:ascii="メイリオ" w:eastAsia="メイリオ" w:hAnsi="メイリオ" w:hint="eastAsia"/>
        </w:rPr>
        <w:t>る</w:t>
      </w:r>
      <w:r w:rsidRPr="00BD05D8">
        <w:rPr>
          <w:rFonts w:ascii="メイリオ" w:eastAsia="メイリオ" w:hAnsi="メイリオ" w:hint="eastAsia"/>
        </w:rPr>
        <w:t>ものではありません。JET</w:t>
      </w:r>
      <w:r w:rsidR="008972C1">
        <w:rPr>
          <w:rFonts w:ascii="メイリオ" w:eastAsia="メイリオ" w:hAnsi="メイリオ" w:hint="eastAsia"/>
        </w:rPr>
        <w:t>の帰国準備の際のメモ代わりとして</w:t>
      </w:r>
      <w:r w:rsidRPr="00BD05D8">
        <w:rPr>
          <w:rFonts w:ascii="メイリオ" w:eastAsia="メイリオ" w:hAnsi="メイリオ" w:hint="eastAsia"/>
        </w:rPr>
        <w:t>お使いください。</w:t>
      </w:r>
    </w:p>
    <w:p w14:paraId="3D6F1ADC" w14:textId="77777777" w:rsidR="00F8775C" w:rsidRDefault="00F8775C" w:rsidP="00BD05D8">
      <w:pPr>
        <w:tabs>
          <w:tab w:val="left" w:pos="3165"/>
        </w:tabs>
        <w:spacing w:line="0" w:lineRule="atLeast"/>
        <w:rPr>
          <w:rFonts w:ascii="メイリオ" w:eastAsia="メイリオ" w:hAnsi="メイリオ"/>
        </w:rPr>
      </w:pPr>
    </w:p>
    <w:p w14:paraId="7269C964" w14:textId="1E8D6A6A" w:rsidR="00AF359C" w:rsidRPr="00BD05D8" w:rsidRDefault="00AF359C" w:rsidP="00BD05D8">
      <w:pPr>
        <w:pStyle w:val="a4"/>
        <w:numPr>
          <w:ilvl w:val="0"/>
          <w:numId w:val="6"/>
        </w:numPr>
        <w:tabs>
          <w:tab w:val="left" w:pos="3165"/>
        </w:tabs>
        <w:spacing w:line="0" w:lineRule="atLeast"/>
        <w:ind w:leftChars="0"/>
        <w:rPr>
          <w:rFonts w:ascii="メイリオ" w:eastAsia="メイリオ" w:hAnsi="メイリオ"/>
        </w:rPr>
      </w:pPr>
      <w:r w:rsidRPr="00BD05D8">
        <w:rPr>
          <w:rFonts w:ascii="メイリオ" w:eastAsia="メイリオ" w:hAnsi="メイリオ" w:hint="eastAsia"/>
        </w:rPr>
        <w:t xml:space="preserve">If a JET ignores the tax </w:t>
      </w:r>
      <w:r w:rsidRPr="00BD05D8">
        <w:rPr>
          <w:rFonts w:ascii="メイリオ" w:eastAsia="メイリオ" w:hAnsi="メイリオ"/>
        </w:rPr>
        <w:t>payment</w:t>
      </w:r>
      <w:r w:rsidRPr="00BD05D8">
        <w:rPr>
          <w:rFonts w:ascii="メイリオ" w:eastAsia="メイリオ" w:hAnsi="メイリオ" w:hint="eastAsia"/>
        </w:rPr>
        <w:t xml:space="preserve"> </w:t>
      </w:r>
      <w:r w:rsidRPr="00BD05D8">
        <w:rPr>
          <w:rFonts w:ascii="メイリオ" w:eastAsia="メイリオ" w:hAnsi="メイリオ"/>
        </w:rPr>
        <w:t xml:space="preserve">order, his or her Tax Representative will be required to pay the amount on </w:t>
      </w:r>
      <w:r w:rsidR="00BD05D8" w:rsidRPr="00BD05D8">
        <w:rPr>
          <w:rFonts w:ascii="メイリオ" w:eastAsia="メイリオ" w:hAnsi="メイリオ"/>
        </w:rPr>
        <w:t xml:space="preserve">his or her </w:t>
      </w:r>
      <w:r w:rsidRPr="00BD05D8">
        <w:rPr>
          <w:rFonts w:ascii="メイリオ" w:eastAsia="メイリオ" w:hAnsi="メイリオ"/>
        </w:rPr>
        <w:t>behalf. If you have questions on the resident’s tax payment, please ask the tax section of your local municipality or ask your supervisor for support.</w:t>
      </w:r>
    </w:p>
    <w:p w14:paraId="429A4393" w14:textId="3C2597E8" w:rsidR="00C73AD9" w:rsidRPr="00BD05D8" w:rsidRDefault="00C73AD9" w:rsidP="00BD05D8">
      <w:pPr>
        <w:pStyle w:val="a4"/>
        <w:numPr>
          <w:ilvl w:val="0"/>
          <w:numId w:val="6"/>
        </w:numPr>
        <w:tabs>
          <w:tab w:val="left" w:pos="3165"/>
        </w:tabs>
        <w:spacing w:line="0" w:lineRule="atLeast"/>
        <w:ind w:leftChars="0"/>
        <w:rPr>
          <w:rFonts w:ascii="メイリオ" w:eastAsia="メイリオ" w:hAnsi="メイリオ"/>
        </w:rPr>
      </w:pPr>
      <w:r w:rsidRPr="00BD05D8">
        <w:rPr>
          <w:rFonts w:ascii="メイリオ" w:eastAsia="メイリオ" w:hAnsi="メイリオ" w:hint="eastAsia"/>
        </w:rPr>
        <w:t>JETが住民税を支払わず帰国した場合、納税管理人に納付書が送付され支払い義務が課されます。ご不明な点</w:t>
      </w:r>
      <w:r w:rsidR="00F8775C" w:rsidRPr="00BD05D8">
        <w:rPr>
          <w:rFonts w:ascii="メイリオ" w:eastAsia="メイリオ" w:hAnsi="メイリオ" w:hint="eastAsia"/>
        </w:rPr>
        <w:t>は、J</w:t>
      </w:r>
      <w:r w:rsidRPr="00BD05D8">
        <w:rPr>
          <w:rFonts w:ascii="メイリオ" w:eastAsia="メイリオ" w:hAnsi="メイリオ" w:hint="eastAsia"/>
        </w:rPr>
        <w:t>ET</w:t>
      </w:r>
      <w:r w:rsidR="00F8775C" w:rsidRPr="00BD05D8">
        <w:rPr>
          <w:rFonts w:ascii="メイリオ" w:eastAsia="メイリオ" w:hAnsi="メイリオ" w:hint="eastAsia"/>
        </w:rPr>
        <w:t>が住民票を置く市区町村の窓口へお問合せください。</w:t>
      </w:r>
    </w:p>
    <w:p w14:paraId="3C742B29" w14:textId="77777777" w:rsidR="00F8775C" w:rsidRDefault="00F8775C" w:rsidP="00BD05D8">
      <w:pPr>
        <w:tabs>
          <w:tab w:val="left" w:pos="3165"/>
        </w:tabs>
        <w:spacing w:line="0" w:lineRule="atLeast"/>
        <w:rPr>
          <w:rFonts w:ascii="メイリオ" w:eastAsia="メイリオ" w:hAnsi="メイリオ"/>
        </w:rPr>
      </w:pPr>
    </w:p>
    <w:p w14:paraId="4D00D20B" w14:textId="351467CC" w:rsidR="00AF359C" w:rsidRPr="00BD05D8" w:rsidRDefault="00AF359C" w:rsidP="00BD05D8">
      <w:pPr>
        <w:pStyle w:val="a4"/>
        <w:numPr>
          <w:ilvl w:val="0"/>
          <w:numId w:val="6"/>
        </w:numPr>
        <w:tabs>
          <w:tab w:val="left" w:pos="3165"/>
        </w:tabs>
        <w:spacing w:line="0" w:lineRule="atLeast"/>
        <w:ind w:leftChars="0"/>
        <w:rPr>
          <w:rFonts w:ascii="メイリオ" w:eastAsia="メイリオ" w:hAnsi="メイリオ"/>
        </w:rPr>
      </w:pPr>
      <w:r w:rsidRPr="00BD05D8">
        <w:rPr>
          <w:rFonts w:ascii="メイリオ" w:eastAsia="メイリオ" w:hAnsi="メイリオ" w:hint="eastAsia"/>
        </w:rPr>
        <w:t>T</w:t>
      </w:r>
      <w:r w:rsidRPr="00BD05D8">
        <w:rPr>
          <w:rFonts w:ascii="メイリオ" w:eastAsia="メイリオ" w:hAnsi="メイリオ"/>
        </w:rPr>
        <w:t>here are two resident’s tax paymen</w:t>
      </w:r>
      <w:r w:rsidR="0094168F">
        <w:rPr>
          <w:rFonts w:ascii="メイリオ" w:eastAsia="メイリオ" w:hAnsi="メイリオ"/>
        </w:rPr>
        <w:t>t methods, Regular Collection and</w:t>
      </w:r>
      <w:r w:rsidRPr="00BD05D8">
        <w:rPr>
          <w:rFonts w:ascii="メイリオ" w:eastAsia="メイリオ" w:hAnsi="メイリオ"/>
        </w:rPr>
        <w:t xml:space="preserve"> Special Collection Deducted from Wages. If </w:t>
      </w:r>
      <w:r w:rsidR="00BD05D8" w:rsidRPr="00BD05D8">
        <w:rPr>
          <w:rFonts w:ascii="メイリオ" w:eastAsia="メイリオ" w:hAnsi="メイリオ"/>
        </w:rPr>
        <w:t>your CO deducts the tax from your salary, you pay the tax by the Special Collection method. Otherwise, you are required to pay the tax in four installments using the invoices enclosed with the notification sent</w:t>
      </w:r>
      <w:r w:rsidR="0094168F">
        <w:rPr>
          <w:rFonts w:ascii="メイリオ" w:eastAsia="メイリオ" w:hAnsi="メイリオ"/>
        </w:rPr>
        <w:t xml:space="preserve"> by your local municipality. The</w:t>
      </w:r>
      <w:r w:rsidR="00BD05D8" w:rsidRPr="00BD05D8">
        <w:rPr>
          <w:rFonts w:ascii="メイリオ" w:eastAsia="メイリオ" w:hAnsi="メイリオ"/>
        </w:rPr>
        <w:t xml:space="preserve"> notification will be sent to your residence in early June. </w:t>
      </w:r>
    </w:p>
    <w:p w14:paraId="4FA89D49" w14:textId="7690CEE5" w:rsidR="00F8775C" w:rsidRPr="00BD05D8" w:rsidRDefault="00F8775C" w:rsidP="00BD05D8">
      <w:pPr>
        <w:pStyle w:val="a4"/>
        <w:numPr>
          <w:ilvl w:val="0"/>
          <w:numId w:val="6"/>
        </w:numPr>
        <w:tabs>
          <w:tab w:val="left" w:pos="3165"/>
        </w:tabs>
        <w:spacing w:line="0" w:lineRule="atLeast"/>
        <w:ind w:leftChars="0"/>
        <w:rPr>
          <w:rFonts w:ascii="メイリオ" w:eastAsia="メイリオ" w:hAnsi="メイリオ"/>
        </w:rPr>
      </w:pPr>
      <w:r w:rsidRPr="00BD05D8">
        <w:rPr>
          <w:rFonts w:ascii="メイリオ" w:eastAsia="メイリオ" w:hAnsi="メイリオ" w:hint="eastAsia"/>
        </w:rPr>
        <w:t>住民税の納税方法には、普通徴収または特別徴収の二通りがあります。JETがどのように支払っているか不明な場合は、貴校の給与計算ご担当者様にご確認ください。</w:t>
      </w:r>
    </w:p>
    <w:p w14:paraId="169CC175" w14:textId="77777777" w:rsidR="00F8775C" w:rsidRDefault="00F8775C" w:rsidP="00BD05D8">
      <w:pPr>
        <w:tabs>
          <w:tab w:val="left" w:pos="3165"/>
        </w:tabs>
        <w:spacing w:line="0" w:lineRule="atLeast"/>
        <w:rPr>
          <w:rFonts w:ascii="メイリオ" w:eastAsia="メイリオ" w:hAnsi="メイリオ"/>
        </w:rPr>
      </w:pPr>
    </w:p>
    <w:p w14:paraId="10DD1F08" w14:textId="46371B42" w:rsidR="00BD05D8" w:rsidRPr="00BD05D8" w:rsidRDefault="00BD05D8" w:rsidP="00BD05D8">
      <w:pPr>
        <w:pStyle w:val="a4"/>
        <w:numPr>
          <w:ilvl w:val="0"/>
          <w:numId w:val="6"/>
        </w:numPr>
        <w:tabs>
          <w:tab w:val="left" w:pos="3165"/>
        </w:tabs>
        <w:spacing w:line="0" w:lineRule="atLeast"/>
        <w:ind w:leftChars="0"/>
        <w:rPr>
          <w:rFonts w:ascii="メイリオ" w:eastAsia="メイリオ" w:hAnsi="メイリオ"/>
        </w:rPr>
      </w:pPr>
      <w:r w:rsidRPr="00BD05D8">
        <w:rPr>
          <w:rFonts w:ascii="メイリオ" w:eastAsia="メイリオ" w:hAnsi="メイリオ" w:hint="eastAsia"/>
        </w:rPr>
        <w:t>If you have any inquiries on the resident</w:t>
      </w:r>
      <w:r w:rsidRPr="00BD05D8">
        <w:rPr>
          <w:rFonts w:ascii="メイリオ" w:eastAsia="メイリオ" w:hAnsi="メイリオ"/>
        </w:rPr>
        <w:t>’s tax, please contact the tax section of your local municipality or ask your supervisor for support.</w:t>
      </w:r>
    </w:p>
    <w:p w14:paraId="2F36ADC6" w14:textId="68BD0025" w:rsidR="00F8775C" w:rsidRPr="00BD05D8" w:rsidRDefault="00F8775C" w:rsidP="00BD05D8">
      <w:pPr>
        <w:pStyle w:val="a4"/>
        <w:numPr>
          <w:ilvl w:val="0"/>
          <w:numId w:val="6"/>
        </w:numPr>
        <w:tabs>
          <w:tab w:val="left" w:pos="3165"/>
        </w:tabs>
        <w:spacing w:line="0" w:lineRule="atLeast"/>
        <w:ind w:leftChars="0"/>
        <w:rPr>
          <w:rFonts w:ascii="メイリオ" w:eastAsia="メイリオ" w:hAnsi="メイリオ"/>
        </w:rPr>
      </w:pPr>
      <w:r w:rsidRPr="00BD05D8">
        <w:rPr>
          <w:rFonts w:ascii="メイリオ" w:eastAsia="メイリオ" w:hAnsi="メイリオ" w:hint="eastAsia"/>
        </w:rPr>
        <w:t>支払い義務の要否、税額等が不明な場合は、JETが住民票を置く市町村の窓口へお問合せください。</w:t>
      </w:r>
    </w:p>
    <w:sectPr w:rsidR="00F8775C" w:rsidRPr="00BD05D8" w:rsidSect="00BD05D8">
      <w:pgSz w:w="11906" w:h="16838" w:code="9"/>
      <w:pgMar w:top="1134" w:right="1418" w:bottom="851" w:left="1418" w:header="851" w:footer="992" w:gutter="0"/>
      <w:pgBorders w:offsetFrom="page">
        <w:top w:val="thinThickSmallGap" w:sz="24" w:space="24" w:color="auto"/>
        <w:left w:val="thinThickSmallGap" w:sz="24" w:space="24" w:color="auto"/>
        <w:bottom w:val="thickThinSmallGap" w:sz="24" w:space="24" w:color="auto"/>
        <w:right w:val="thickThinSmallGap"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602AB" w14:textId="77777777" w:rsidR="00673212" w:rsidRDefault="00673212" w:rsidP="005C0EB7">
      <w:r>
        <w:separator/>
      </w:r>
    </w:p>
  </w:endnote>
  <w:endnote w:type="continuationSeparator" w:id="0">
    <w:p w14:paraId="78698F03" w14:textId="77777777" w:rsidR="00673212" w:rsidRDefault="00673212" w:rsidP="005C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E2835" w14:textId="77777777" w:rsidR="00673212" w:rsidRDefault="00673212" w:rsidP="005C0EB7">
      <w:r>
        <w:separator/>
      </w:r>
    </w:p>
  </w:footnote>
  <w:footnote w:type="continuationSeparator" w:id="0">
    <w:p w14:paraId="2D2049C7" w14:textId="77777777" w:rsidR="00673212" w:rsidRDefault="00673212" w:rsidP="005C0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67C6"/>
    <w:multiLevelType w:val="hybridMultilevel"/>
    <w:tmpl w:val="DD2A23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2C1752"/>
    <w:multiLevelType w:val="hybridMultilevel"/>
    <w:tmpl w:val="487C3B14"/>
    <w:lvl w:ilvl="0" w:tplc="4992FB74">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EE1C4E"/>
    <w:multiLevelType w:val="hybridMultilevel"/>
    <w:tmpl w:val="573C23A4"/>
    <w:lvl w:ilvl="0" w:tplc="809ECA74">
      <w:start w:val="2"/>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13B774F5"/>
    <w:multiLevelType w:val="hybridMultilevel"/>
    <w:tmpl w:val="931636C6"/>
    <w:lvl w:ilvl="0" w:tplc="CB9EEFE4">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496AE0"/>
    <w:multiLevelType w:val="hybridMultilevel"/>
    <w:tmpl w:val="D0AA9B00"/>
    <w:lvl w:ilvl="0" w:tplc="9800A816">
      <w:start w:val="2"/>
      <w:numFmt w:val="bullet"/>
      <w:lvlText w:val="-"/>
      <w:lvlJc w:val="left"/>
      <w:pPr>
        <w:ind w:left="1080" w:hanging="360"/>
      </w:pPr>
      <w:rPr>
        <w:rFonts w:ascii="游明朝" w:eastAsia="游明朝" w:hAnsi="游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74077C46"/>
    <w:multiLevelType w:val="hybridMultilevel"/>
    <w:tmpl w:val="BBD2FB20"/>
    <w:lvl w:ilvl="0" w:tplc="3D265E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67D"/>
    <w:rsid w:val="00013369"/>
    <w:rsid w:val="00023947"/>
    <w:rsid w:val="001B43AD"/>
    <w:rsid w:val="00253DEA"/>
    <w:rsid w:val="002B6D26"/>
    <w:rsid w:val="00346E95"/>
    <w:rsid w:val="00347EBF"/>
    <w:rsid w:val="003B4256"/>
    <w:rsid w:val="003E6BE5"/>
    <w:rsid w:val="00432676"/>
    <w:rsid w:val="0048567D"/>
    <w:rsid w:val="0049323D"/>
    <w:rsid w:val="004C6EDB"/>
    <w:rsid w:val="004D5382"/>
    <w:rsid w:val="0059297C"/>
    <w:rsid w:val="005C0EB7"/>
    <w:rsid w:val="00673212"/>
    <w:rsid w:val="006832F1"/>
    <w:rsid w:val="0069071B"/>
    <w:rsid w:val="006A17E2"/>
    <w:rsid w:val="008972C1"/>
    <w:rsid w:val="008B4E25"/>
    <w:rsid w:val="008D1627"/>
    <w:rsid w:val="008D18CB"/>
    <w:rsid w:val="008F7191"/>
    <w:rsid w:val="009275FD"/>
    <w:rsid w:val="0094168F"/>
    <w:rsid w:val="009E35A1"/>
    <w:rsid w:val="00A049DD"/>
    <w:rsid w:val="00A657FD"/>
    <w:rsid w:val="00AE7A42"/>
    <w:rsid w:val="00AF359C"/>
    <w:rsid w:val="00B94FC8"/>
    <w:rsid w:val="00BB4F29"/>
    <w:rsid w:val="00BC3EE7"/>
    <w:rsid w:val="00BD05D8"/>
    <w:rsid w:val="00C31D0D"/>
    <w:rsid w:val="00C43941"/>
    <w:rsid w:val="00C67558"/>
    <w:rsid w:val="00C73AD9"/>
    <w:rsid w:val="00C87010"/>
    <w:rsid w:val="00C95CDB"/>
    <w:rsid w:val="00DC3EBF"/>
    <w:rsid w:val="00E80E69"/>
    <w:rsid w:val="00E9661F"/>
    <w:rsid w:val="00F46DCE"/>
    <w:rsid w:val="00F6331A"/>
    <w:rsid w:val="00F8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765C1D"/>
  <w15:chartTrackingRefBased/>
  <w15:docId w15:val="{C61556AC-F6A5-4986-924C-B442159E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3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1D0D"/>
    <w:pPr>
      <w:ind w:leftChars="400" w:left="840"/>
    </w:pPr>
  </w:style>
  <w:style w:type="paragraph" w:styleId="a5">
    <w:name w:val="header"/>
    <w:basedOn w:val="a"/>
    <w:link w:val="a6"/>
    <w:uiPriority w:val="99"/>
    <w:unhideWhenUsed/>
    <w:rsid w:val="005C0EB7"/>
    <w:pPr>
      <w:tabs>
        <w:tab w:val="center" w:pos="4252"/>
        <w:tab w:val="right" w:pos="8504"/>
      </w:tabs>
      <w:snapToGrid w:val="0"/>
    </w:pPr>
  </w:style>
  <w:style w:type="character" w:customStyle="1" w:styleId="a6">
    <w:name w:val="ヘッダー (文字)"/>
    <w:basedOn w:val="a0"/>
    <w:link w:val="a5"/>
    <w:uiPriority w:val="99"/>
    <w:rsid w:val="005C0EB7"/>
  </w:style>
  <w:style w:type="paragraph" w:styleId="a7">
    <w:name w:val="footer"/>
    <w:basedOn w:val="a"/>
    <w:link w:val="a8"/>
    <w:uiPriority w:val="99"/>
    <w:unhideWhenUsed/>
    <w:rsid w:val="005C0EB7"/>
    <w:pPr>
      <w:tabs>
        <w:tab w:val="center" w:pos="4252"/>
        <w:tab w:val="right" w:pos="8504"/>
      </w:tabs>
      <w:snapToGrid w:val="0"/>
    </w:pPr>
  </w:style>
  <w:style w:type="character" w:customStyle="1" w:styleId="a8">
    <w:name w:val="フッター (文字)"/>
    <w:basedOn w:val="a0"/>
    <w:link w:val="a7"/>
    <w:uiPriority w:val="99"/>
    <w:rsid w:val="005C0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472</Words>
  <Characters>2691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髙木 美佐</dc:creator>
  <cp:keywords/>
  <dc:description/>
  <cp:lastModifiedBy>私学財団</cp:lastModifiedBy>
  <cp:revision>3</cp:revision>
  <dcterms:created xsi:type="dcterms:W3CDTF">2022-02-03T07:01:00Z</dcterms:created>
  <dcterms:modified xsi:type="dcterms:W3CDTF">2022-02-07T04:13:00Z</dcterms:modified>
</cp:coreProperties>
</file>