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A2637" w14:textId="3FCA5768" w:rsidR="00D70193" w:rsidRDefault="00D01301" w:rsidP="00583118">
      <w:pPr>
        <w:rPr>
          <w:rFonts w:hint="eastAsia"/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30AB89" wp14:editId="2C61D237">
                <wp:simplePos x="0" y="0"/>
                <wp:positionH relativeFrom="margin">
                  <wp:posOffset>3013710</wp:posOffset>
                </wp:positionH>
                <wp:positionV relativeFrom="paragraph">
                  <wp:posOffset>-341630</wp:posOffset>
                </wp:positionV>
                <wp:extent cx="386715" cy="386715"/>
                <wp:effectExtent l="10795" t="8255" r="12065" b="5080"/>
                <wp:wrapNone/>
                <wp:docPr id="1909285818" name="Oval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6715" cy="38671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FD26FD" id="Oval 20" o:spid="_x0000_s1026" style="position:absolute;margin-left:237.3pt;margin-top:-26.9pt;width:30.45pt;height:30.4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" filled="f">
                <o:lock v:ext="edit" aspectratio="t"/>
                <v:textbox inset="5.85pt,.7pt,5.85pt,.7pt"/>
                <w10:wrap anchorx="margin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317AFE" wp14:editId="056C3267">
                <wp:simplePos x="0" y="0"/>
                <wp:positionH relativeFrom="margin">
                  <wp:posOffset>3044825</wp:posOffset>
                </wp:positionH>
                <wp:positionV relativeFrom="paragraph">
                  <wp:posOffset>-407035</wp:posOffset>
                </wp:positionV>
                <wp:extent cx="355600" cy="379730"/>
                <wp:effectExtent l="3810" t="0" r="2540" b="1270"/>
                <wp:wrapNone/>
                <wp:docPr id="3928679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B75B5" w14:textId="77777777" w:rsidR="00BC265A" w:rsidRDefault="00BC265A" w:rsidP="00BC265A">
                            <w:pPr>
                              <w:snapToGrid w:val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99F8F6C" w14:textId="77777777" w:rsidR="00BC265A" w:rsidRDefault="00BC265A" w:rsidP="00BC265A">
                            <w:pPr>
                              <w:snapToGrid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実印</w:t>
                            </w:r>
                          </w:p>
                          <w:p w14:paraId="594E06F0" w14:textId="77777777" w:rsidR="00BC265A" w:rsidRDefault="00BC265A" w:rsidP="00BC265A">
                            <w:pPr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17AF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39.75pt;margin-top:-32.05pt;width:28pt;height:29.9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" filled="f" stroked="f">
                <v:textbox inset="5.85pt,.7pt,5.85pt,.7pt">
                  <w:txbxContent>
                    <w:p w14:paraId="53BB75B5" w14:textId="77777777" w:rsidR="00BC265A" w:rsidRDefault="00BC265A" w:rsidP="00BC265A">
                      <w:pPr>
                        <w:snapToGrid w:val="0"/>
                        <w:rPr>
                          <w:sz w:val="14"/>
                          <w:szCs w:val="14"/>
                        </w:rPr>
                      </w:pPr>
                    </w:p>
                    <w:p w14:paraId="599F8F6C" w14:textId="77777777" w:rsidR="00BC265A" w:rsidRDefault="00BC265A" w:rsidP="00BC265A">
                      <w:pPr>
                        <w:snapToGrid w:val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実印</w:t>
                      </w:r>
                    </w:p>
                    <w:p w14:paraId="594E06F0" w14:textId="77777777" w:rsidR="00BC265A" w:rsidRDefault="00BC265A" w:rsidP="00BC265A">
                      <w:pPr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捨印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3118">
        <w:rPr>
          <w:rFonts w:hint="eastAsia"/>
          <w:lang w:eastAsia="zh-TW"/>
        </w:rPr>
        <w:t xml:space="preserve">（様式第２号別紙）　　　　　　　　　　　　　　　　　　　　　　　　　　　　　　　　　　</w:t>
      </w:r>
      <w:r w:rsidR="00583118" w:rsidRPr="00B35BC8">
        <w:rPr>
          <w:rFonts w:ascii="ＭＳ ゴシック" w:eastAsia="ＭＳ ゴシック" w:hAnsi="ＭＳ ゴシック" w:hint="eastAsia"/>
          <w:b/>
          <w:lang w:eastAsia="zh-TW"/>
        </w:rPr>
        <w:t>計算書</w:t>
      </w:r>
    </w:p>
    <w:p w14:paraId="41A8B857" w14:textId="77777777" w:rsidR="00583118" w:rsidRPr="00F20C15" w:rsidRDefault="00583118" w:rsidP="00F20C15">
      <w:pPr>
        <w:jc w:val="center"/>
        <w:rPr>
          <w:rFonts w:ascii="ＭＳ Ｐゴシック" w:eastAsia="ＭＳ Ｐゴシック" w:hAnsi="ＭＳ Ｐゴシック" w:hint="eastAsia"/>
          <w:sz w:val="32"/>
          <w:szCs w:val="32"/>
        </w:rPr>
      </w:pPr>
      <w:r w:rsidRPr="00EF3F92">
        <w:rPr>
          <w:rFonts w:ascii="ＭＳ Ｐゴシック" w:eastAsia="ＭＳ Ｐゴシック" w:hAnsi="ＭＳ Ｐゴシック" w:hint="eastAsia"/>
          <w:sz w:val="32"/>
          <w:szCs w:val="32"/>
        </w:rPr>
        <w:t>私立専修学校等耐震化事業費助成事業　改築工事助成対象経費計算</w:t>
      </w:r>
      <w:r w:rsidR="00355204">
        <w:rPr>
          <w:rFonts w:ascii="ＭＳ Ｐゴシック" w:eastAsia="ＭＳ Ｐゴシック" w:hAnsi="ＭＳ Ｐゴシック" w:hint="eastAsia"/>
          <w:sz w:val="32"/>
          <w:szCs w:val="32"/>
        </w:rPr>
        <w:t>書</w:t>
      </w:r>
    </w:p>
    <w:p w14:paraId="00B4A977" w14:textId="77777777" w:rsidR="00D610BC" w:rsidRPr="00D70193" w:rsidRDefault="00583118" w:rsidP="002D4271">
      <w:pPr>
        <w:snapToGrid w:val="0"/>
        <w:spacing w:beforeLines="50" w:before="145"/>
        <w:rPr>
          <w:sz w:val="22"/>
          <w:szCs w:val="22"/>
          <w:u w:val="single"/>
        </w:rPr>
      </w:pPr>
      <w:r w:rsidRPr="00D70193">
        <w:rPr>
          <w:rFonts w:hint="eastAsia"/>
          <w:sz w:val="22"/>
          <w:szCs w:val="22"/>
          <w:u w:val="single"/>
        </w:rPr>
        <w:t>学校名</w:t>
      </w:r>
      <w:r w:rsidR="00D610BC" w:rsidRPr="00D70193">
        <w:rPr>
          <w:rFonts w:hint="eastAsia"/>
          <w:sz w:val="22"/>
          <w:szCs w:val="22"/>
          <w:u w:val="single"/>
        </w:rPr>
        <w:t xml:space="preserve">　　</w:t>
      </w:r>
      <w:r w:rsidR="00D5208D">
        <w:rPr>
          <w:rFonts w:ascii="HG丸ｺﾞｼｯｸM-PRO" w:eastAsia="HG丸ｺﾞｼｯｸM-PRO" w:hint="eastAsia"/>
          <w:sz w:val="24"/>
          <w:u w:val="single"/>
        </w:rPr>
        <w:t xml:space="preserve">　　　　　　</w:t>
      </w:r>
      <w:r w:rsidR="00D610BC" w:rsidRPr="00D70193">
        <w:rPr>
          <w:rFonts w:hint="eastAsia"/>
          <w:sz w:val="22"/>
          <w:szCs w:val="22"/>
          <w:u w:val="single"/>
        </w:rPr>
        <w:t xml:space="preserve">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1582"/>
        <w:gridCol w:w="2279"/>
        <w:gridCol w:w="1207"/>
        <w:gridCol w:w="754"/>
        <w:gridCol w:w="2683"/>
      </w:tblGrid>
      <w:tr w:rsidR="00B4269C" w:rsidRPr="001E44FD" w14:paraId="2A5EADE2" w14:textId="77777777" w:rsidTr="001E44FD">
        <w:tc>
          <w:tcPr>
            <w:tcW w:w="1728" w:type="dxa"/>
            <w:vAlign w:val="center"/>
          </w:tcPr>
          <w:p w14:paraId="2DD5F520" w14:textId="77777777" w:rsidR="001E4B78" w:rsidRPr="001E44FD" w:rsidRDefault="00B4269C" w:rsidP="001E44FD">
            <w:pPr>
              <w:snapToGrid w:val="0"/>
              <w:spacing w:line="200" w:lineRule="atLeast"/>
              <w:ind w:leftChars="-67" w:left="-141" w:rightChars="-51" w:right="-107"/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1E44FD">
              <w:rPr>
                <w:rFonts w:ascii="ＭＳ Ｐゴシック" w:eastAsia="ＭＳ Ｐゴシック" w:hAnsi="ＭＳ Ｐゴシック" w:hint="eastAsia"/>
                <w:szCs w:val="21"/>
              </w:rPr>
              <w:t>助成対象面積A</w:t>
            </w:r>
          </w:p>
        </w:tc>
        <w:tc>
          <w:tcPr>
            <w:tcW w:w="1620" w:type="dxa"/>
            <w:vAlign w:val="center"/>
          </w:tcPr>
          <w:p w14:paraId="04299DA1" w14:textId="77777777" w:rsidR="001E4B78" w:rsidRPr="001E44FD" w:rsidRDefault="00B4269C" w:rsidP="001E44FD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1E44FD">
              <w:rPr>
                <w:rFonts w:ascii="ＭＳ Ｐゴシック" w:eastAsia="ＭＳ Ｐゴシック" w:hAnsi="ＭＳ Ｐゴシック" w:hint="eastAsia"/>
                <w:szCs w:val="21"/>
              </w:rPr>
              <w:t xml:space="preserve">助成単価　B </w:t>
            </w:r>
          </w:p>
        </w:tc>
        <w:tc>
          <w:tcPr>
            <w:tcW w:w="2340" w:type="dxa"/>
          </w:tcPr>
          <w:p w14:paraId="4B90CFAA" w14:textId="77777777" w:rsidR="00B4269C" w:rsidRPr="001E44FD" w:rsidRDefault="00B4269C" w:rsidP="001E44FD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1E44FD">
              <w:rPr>
                <w:rFonts w:ascii="ＭＳ Ｐゴシック" w:eastAsia="ＭＳ Ｐゴシック" w:hAnsi="ＭＳ Ｐゴシック" w:hint="eastAsia"/>
                <w:szCs w:val="21"/>
              </w:rPr>
              <w:t>助成対象経費</w:t>
            </w:r>
          </w:p>
          <w:p w14:paraId="0D7B885C" w14:textId="77777777" w:rsidR="00B4269C" w:rsidRPr="001E44FD" w:rsidRDefault="003C2FA1" w:rsidP="001E44FD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1E44FD">
              <w:rPr>
                <w:rFonts w:ascii="ＭＳ Ｐゴシック" w:eastAsia="ＭＳ Ｐゴシック" w:hAnsi="ＭＳ Ｐゴシック" w:hint="eastAsia"/>
                <w:szCs w:val="21"/>
              </w:rPr>
              <w:t xml:space="preserve">C </w:t>
            </w:r>
            <w:r w:rsidR="00E42637" w:rsidRPr="001E44FD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B4269C" w:rsidRPr="001E44FD">
              <w:rPr>
                <w:rFonts w:ascii="ＭＳ Ｐゴシック" w:eastAsia="ＭＳ Ｐゴシック" w:hAnsi="ＭＳ Ｐゴシック" w:hint="eastAsia"/>
                <w:szCs w:val="21"/>
              </w:rPr>
              <w:t xml:space="preserve">(A×B) </w:t>
            </w:r>
            <w:r w:rsidR="00B4269C" w:rsidRPr="001E44F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B4269C" w:rsidRPr="001E44FD">
              <w:rPr>
                <w:rFonts w:hAnsi="ＭＳ 明朝" w:hint="eastAsia"/>
                <w:sz w:val="16"/>
                <w:szCs w:val="16"/>
              </w:rPr>
              <w:t>※</w:t>
            </w:r>
            <w:r w:rsidR="005074A5" w:rsidRPr="001E44FD">
              <w:rPr>
                <w:rFonts w:hAnsi="ＭＳ 明朝" w:hint="eastAsia"/>
                <w:sz w:val="16"/>
                <w:szCs w:val="16"/>
              </w:rPr>
              <w:t>１</w:t>
            </w:r>
            <w:r w:rsidR="00B4269C" w:rsidRPr="001E44FD">
              <w:rPr>
                <w:rFonts w:hAnsi="ＭＳ 明朝" w:hint="eastAsia"/>
                <w:sz w:val="16"/>
                <w:szCs w:val="16"/>
              </w:rPr>
              <w:t xml:space="preserve"> ※</w:t>
            </w:r>
            <w:r w:rsidR="005074A5" w:rsidRPr="001E44FD">
              <w:rPr>
                <w:rFonts w:hAnsi="ＭＳ 明朝" w:hint="eastAsia"/>
                <w:sz w:val="16"/>
                <w:szCs w:val="16"/>
              </w:rPr>
              <w:t>２</w:t>
            </w:r>
          </w:p>
        </w:tc>
        <w:tc>
          <w:tcPr>
            <w:tcW w:w="1980" w:type="dxa"/>
            <w:gridSpan w:val="2"/>
            <w:vAlign w:val="center"/>
          </w:tcPr>
          <w:p w14:paraId="572AFA40" w14:textId="77777777" w:rsidR="00B4269C" w:rsidRPr="001E44FD" w:rsidRDefault="00B4269C" w:rsidP="001E44FD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1E44FD">
              <w:rPr>
                <w:rFonts w:ascii="ＭＳ Ｐゴシック" w:eastAsia="ＭＳ Ｐゴシック" w:hAnsi="ＭＳ Ｐゴシック" w:hint="eastAsia"/>
                <w:szCs w:val="21"/>
              </w:rPr>
              <w:t>助成率D</w:t>
            </w:r>
          </w:p>
        </w:tc>
        <w:tc>
          <w:tcPr>
            <w:tcW w:w="2752" w:type="dxa"/>
          </w:tcPr>
          <w:p w14:paraId="26CF585F" w14:textId="77777777" w:rsidR="00557293" w:rsidRPr="001E44FD" w:rsidRDefault="00B4269C" w:rsidP="001E44FD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1E44FD">
              <w:rPr>
                <w:rFonts w:ascii="ＭＳ Ｐゴシック" w:eastAsia="ＭＳ Ｐゴシック" w:hAnsi="ＭＳ Ｐゴシック" w:hint="eastAsia"/>
                <w:szCs w:val="21"/>
              </w:rPr>
              <w:t>助成金交付申請額</w:t>
            </w:r>
            <w:r w:rsidR="00E42637" w:rsidRPr="001E44FD">
              <w:rPr>
                <w:rFonts w:ascii="ＭＳ Ｐゴシック" w:eastAsia="ＭＳ Ｐゴシック" w:hAnsi="ＭＳ Ｐゴシック" w:hint="eastAsia"/>
                <w:szCs w:val="21"/>
              </w:rPr>
              <w:t xml:space="preserve">　E</w:t>
            </w:r>
          </w:p>
          <w:p w14:paraId="7B7DF64C" w14:textId="77777777" w:rsidR="00B4269C" w:rsidRPr="001E44FD" w:rsidRDefault="00557293" w:rsidP="001E44FD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1E44FD">
              <w:rPr>
                <w:rFonts w:hAnsi="ＭＳ 明朝" w:hint="eastAsia"/>
                <w:sz w:val="18"/>
                <w:szCs w:val="18"/>
              </w:rPr>
              <w:t>（千円未満切り捨て）</w:t>
            </w:r>
            <w:r w:rsidRPr="001E44FD">
              <w:rPr>
                <w:rFonts w:hAnsi="ＭＳ 明朝" w:hint="eastAsia"/>
                <w:sz w:val="16"/>
                <w:szCs w:val="16"/>
              </w:rPr>
              <w:t>※</w:t>
            </w:r>
            <w:r w:rsidR="005074A5" w:rsidRPr="001E44FD">
              <w:rPr>
                <w:rFonts w:hAnsi="ＭＳ 明朝" w:hint="eastAsia"/>
                <w:sz w:val="16"/>
                <w:szCs w:val="16"/>
              </w:rPr>
              <w:t>３</w:t>
            </w:r>
            <w:r w:rsidRPr="001E44FD">
              <w:rPr>
                <w:rFonts w:hAnsi="ＭＳ 明朝" w:hint="eastAsia"/>
                <w:sz w:val="16"/>
                <w:szCs w:val="16"/>
              </w:rPr>
              <w:t>※</w:t>
            </w:r>
            <w:r w:rsidR="005074A5" w:rsidRPr="001E44FD">
              <w:rPr>
                <w:rFonts w:hAnsi="ＭＳ 明朝" w:hint="eastAsia"/>
                <w:sz w:val="16"/>
                <w:szCs w:val="16"/>
              </w:rPr>
              <w:t>４</w:t>
            </w:r>
          </w:p>
        </w:tc>
      </w:tr>
      <w:tr w:rsidR="00B4269C" w:rsidRPr="001E44FD" w14:paraId="46505614" w14:textId="77777777" w:rsidTr="001E44FD">
        <w:trPr>
          <w:trHeight w:val="520"/>
        </w:trPr>
        <w:tc>
          <w:tcPr>
            <w:tcW w:w="1728" w:type="dxa"/>
          </w:tcPr>
          <w:p w14:paraId="0D417CB7" w14:textId="77777777" w:rsidR="00B4269C" w:rsidRPr="001E44FD" w:rsidRDefault="002D4271" w:rsidP="001E44FD">
            <w:pPr>
              <w:spacing w:line="360" w:lineRule="auto"/>
              <w:jc w:val="right"/>
              <w:rPr>
                <w:rFonts w:ascii="HG丸ｺﾞｼｯｸM-PRO" w:eastAsia="HG丸ｺﾞｼｯｸM-PRO" w:hint="eastAsia"/>
                <w:sz w:val="24"/>
              </w:rPr>
            </w:pPr>
            <w:r w:rsidRPr="001E44FD">
              <w:rPr>
                <w:rFonts w:ascii="ＭＳ Ｐゴシック" w:eastAsia="ＭＳ Ｐゴシック" w:hAnsi="ＭＳ Ｐゴシック" w:hint="eastAsia"/>
                <w:sz w:val="24"/>
              </w:rPr>
              <w:t>㎡</w:t>
            </w:r>
          </w:p>
        </w:tc>
        <w:tc>
          <w:tcPr>
            <w:tcW w:w="1620" w:type="dxa"/>
            <w:vAlign w:val="center"/>
          </w:tcPr>
          <w:p w14:paraId="245A2225" w14:textId="77777777" w:rsidR="00B4269C" w:rsidRPr="001E44FD" w:rsidRDefault="002D4271" w:rsidP="001E44FD">
            <w:pPr>
              <w:jc w:val="right"/>
              <w:rPr>
                <w:rFonts w:ascii="HG丸ｺﾞｼｯｸM-PRO" w:eastAsia="HG丸ｺﾞｼｯｸM-PRO" w:hint="eastAsia"/>
                <w:sz w:val="24"/>
              </w:rPr>
            </w:pPr>
            <w:r w:rsidRPr="001E44F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2340" w:type="dxa"/>
            <w:vAlign w:val="center"/>
          </w:tcPr>
          <w:p w14:paraId="30DC989E" w14:textId="77777777" w:rsidR="00B4269C" w:rsidRPr="001E44FD" w:rsidRDefault="002D4271" w:rsidP="001E44FD">
            <w:pPr>
              <w:ind w:leftChars="-25" w:left="-53"/>
              <w:jc w:val="right"/>
              <w:rPr>
                <w:rFonts w:ascii="HG丸ｺﾞｼｯｸM-PRO" w:eastAsia="HG丸ｺﾞｼｯｸM-PRO" w:hint="eastAsia"/>
                <w:sz w:val="24"/>
              </w:rPr>
            </w:pPr>
            <w:r w:rsidRPr="001E44F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224" w:type="dxa"/>
            <w:tcBorders>
              <w:right w:val="dotted" w:sz="4" w:space="0" w:color="auto"/>
            </w:tcBorders>
          </w:tcPr>
          <w:p w14:paraId="19D7C190" w14:textId="77777777" w:rsidR="00B4269C" w:rsidRPr="001E44FD" w:rsidRDefault="00B4269C" w:rsidP="001E44FD">
            <w:pPr>
              <w:jc w:val="center"/>
              <w:rPr>
                <w:rFonts w:hAnsi="ＭＳ 明朝" w:hint="eastAsia"/>
                <w:sz w:val="32"/>
                <w:szCs w:val="32"/>
              </w:rPr>
            </w:pPr>
            <w:r w:rsidRPr="001E44FD">
              <w:rPr>
                <w:rFonts w:hAnsi="ＭＳ 明朝" w:hint="eastAsia"/>
                <w:sz w:val="32"/>
                <w:szCs w:val="32"/>
              </w:rPr>
              <w:t>2/3</w:t>
            </w:r>
          </w:p>
        </w:tc>
        <w:tc>
          <w:tcPr>
            <w:tcW w:w="756" w:type="dxa"/>
            <w:tcBorders>
              <w:left w:val="dotted" w:sz="4" w:space="0" w:color="auto"/>
            </w:tcBorders>
          </w:tcPr>
          <w:p w14:paraId="052974D4" w14:textId="77777777" w:rsidR="00B4269C" w:rsidRPr="001E44FD" w:rsidRDefault="00B4269C" w:rsidP="001E44FD">
            <w:pPr>
              <w:jc w:val="center"/>
              <w:rPr>
                <w:rFonts w:hAnsi="ＭＳ 明朝" w:hint="eastAsia"/>
                <w:sz w:val="32"/>
                <w:szCs w:val="32"/>
              </w:rPr>
            </w:pPr>
            <w:r w:rsidRPr="001E44FD">
              <w:rPr>
                <w:rFonts w:hAnsi="ＭＳ 明朝" w:hint="eastAsia"/>
                <w:sz w:val="32"/>
                <w:szCs w:val="32"/>
              </w:rPr>
              <w:t>4/5</w:t>
            </w:r>
          </w:p>
        </w:tc>
        <w:tc>
          <w:tcPr>
            <w:tcW w:w="2752" w:type="dxa"/>
            <w:vAlign w:val="center"/>
          </w:tcPr>
          <w:p w14:paraId="22738F62" w14:textId="77777777" w:rsidR="00B4269C" w:rsidRPr="001E44FD" w:rsidRDefault="00A31D81" w:rsidP="001E44FD">
            <w:pPr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1E44FD"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 xml:space="preserve">　</w:t>
            </w:r>
            <w:r w:rsidR="002D4271" w:rsidRPr="001E44F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</w:tr>
    </w:tbl>
    <w:p w14:paraId="13030EF1" w14:textId="77777777" w:rsidR="008A29CC" w:rsidRPr="00756B4C" w:rsidRDefault="001A03E7" w:rsidP="00DC62F5">
      <w:pPr>
        <w:snapToGrid w:val="0"/>
        <w:spacing w:line="240" w:lineRule="atLeast"/>
        <w:rPr>
          <w:rFonts w:hAnsi="ＭＳ 明朝" w:hint="eastAsia"/>
          <w:sz w:val="18"/>
          <w:szCs w:val="18"/>
        </w:rPr>
      </w:pPr>
      <w:r w:rsidRPr="00756B4C">
        <w:rPr>
          <w:rFonts w:hAnsi="ＭＳ 明朝" w:hint="eastAsia"/>
          <w:sz w:val="18"/>
          <w:szCs w:val="18"/>
        </w:rPr>
        <w:t>※</w:t>
      </w:r>
      <w:r w:rsidR="005074A5">
        <w:rPr>
          <w:rFonts w:hAnsi="ＭＳ 明朝" w:hint="eastAsia"/>
          <w:sz w:val="18"/>
          <w:szCs w:val="18"/>
        </w:rPr>
        <w:t>１</w:t>
      </w:r>
      <w:r w:rsidR="00756B4C">
        <w:rPr>
          <w:rFonts w:hAnsi="ＭＳ 明朝" w:hint="eastAsia"/>
          <w:sz w:val="18"/>
          <w:szCs w:val="18"/>
        </w:rPr>
        <w:t xml:space="preserve"> </w:t>
      </w:r>
      <w:r w:rsidR="00EF3F92" w:rsidRPr="00756B4C">
        <w:rPr>
          <w:rFonts w:hAnsi="ＭＳ 明朝" w:hint="eastAsia"/>
          <w:sz w:val="18"/>
          <w:szCs w:val="18"/>
        </w:rPr>
        <w:t>助成対象経費</w:t>
      </w:r>
      <w:r w:rsidR="00EF3F92" w:rsidRPr="00756B4C">
        <w:rPr>
          <w:sz w:val="18"/>
          <w:szCs w:val="18"/>
        </w:rPr>
        <w:t>C</w:t>
      </w:r>
      <w:r w:rsidR="00355204" w:rsidRPr="00756B4C">
        <w:rPr>
          <w:rFonts w:hAnsi="ＭＳ 明朝" w:hint="eastAsia"/>
          <w:sz w:val="18"/>
          <w:szCs w:val="18"/>
        </w:rPr>
        <w:t>は３</w:t>
      </w:r>
      <w:r w:rsidR="00EF3F92" w:rsidRPr="00756B4C">
        <w:rPr>
          <w:rFonts w:hAnsi="ＭＳ 明朝" w:hint="eastAsia"/>
          <w:sz w:val="18"/>
          <w:szCs w:val="18"/>
        </w:rPr>
        <w:t>億円を上限とする。</w:t>
      </w:r>
      <w:r w:rsidR="001601AB" w:rsidRPr="00756B4C">
        <w:rPr>
          <w:rFonts w:hAnsi="ＭＳ 明朝" w:hint="eastAsia"/>
          <w:sz w:val="18"/>
          <w:szCs w:val="18"/>
        </w:rPr>
        <w:t xml:space="preserve">　</w:t>
      </w:r>
      <w:r w:rsidR="00CB42DA" w:rsidRPr="00756B4C">
        <w:rPr>
          <w:rFonts w:hAnsi="ＭＳ 明朝" w:hint="eastAsia"/>
          <w:sz w:val="18"/>
          <w:szCs w:val="18"/>
        </w:rPr>
        <w:t>※</w:t>
      </w:r>
      <w:r w:rsidR="005074A5" w:rsidRPr="00756B4C">
        <w:rPr>
          <w:rFonts w:hAnsi="ＭＳ 明朝" w:hint="eastAsia"/>
          <w:sz w:val="18"/>
          <w:szCs w:val="18"/>
        </w:rPr>
        <w:t>２</w:t>
      </w:r>
      <w:r w:rsidR="00756B4C">
        <w:rPr>
          <w:rFonts w:hAnsi="ＭＳ 明朝" w:hint="eastAsia"/>
          <w:sz w:val="18"/>
          <w:szCs w:val="18"/>
        </w:rPr>
        <w:t xml:space="preserve"> </w:t>
      </w:r>
      <w:r w:rsidR="00CB42DA" w:rsidRPr="00756B4C">
        <w:rPr>
          <w:rFonts w:hAnsi="ＭＳ 明朝" w:hint="eastAsia"/>
          <w:sz w:val="18"/>
          <w:szCs w:val="18"/>
        </w:rPr>
        <w:t>助成対象経費</w:t>
      </w:r>
      <w:r w:rsidR="00CB42DA" w:rsidRPr="00756B4C">
        <w:rPr>
          <w:sz w:val="18"/>
          <w:szCs w:val="18"/>
        </w:rPr>
        <w:t>C</w:t>
      </w:r>
      <w:r w:rsidR="00CB42DA" w:rsidRPr="00756B4C">
        <w:rPr>
          <w:rFonts w:hAnsi="ＭＳ 明朝" w:hint="eastAsia"/>
          <w:sz w:val="18"/>
          <w:szCs w:val="18"/>
        </w:rPr>
        <w:t>を様式第</w:t>
      </w:r>
      <w:r w:rsidR="005074A5" w:rsidRPr="00756B4C">
        <w:rPr>
          <w:rFonts w:hAnsi="ＭＳ 明朝" w:hint="eastAsia"/>
          <w:sz w:val="18"/>
          <w:szCs w:val="18"/>
        </w:rPr>
        <w:t>２</w:t>
      </w:r>
      <w:r w:rsidR="00CB42DA" w:rsidRPr="00756B4C">
        <w:rPr>
          <w:rFonts w:hAnsi="ＭＳ 明朝" w:hint="eastAsia"/>
          <w:sz w:val="18"/>
          <w:szCs w:val="18"/>
        </w:rPr>
        <w:t>号の改築工事助成対象経費</w:t>
      </w:r>
      <w:r w:rsidR="00CB42DA" w:rsidRPr="00756B4C">
        <w:rPr>
          <w:sz w:val="18"/>
          <w:szCs w:val="18"/>
        </w:rPr>
        <w:t>I</w:t>
      </w:r>
      <w:r w:rsidR="00CB42DA" w:rsidRPr="00756B4C">
        <w:rPr>
          <w:rFonts w:hAnsi="ＭＳ 明朝" w:hint="eastAsia"/>
          <w:sz w:val="18"/>
          <w:szCs w:val="18"/>
        </w:rPr>
        <w:t>に記入すること。</w:t>
      </w:r>
    </w:p>
    <w:p w14:paraId="7760E693" w14:textId="77777777" w:rsidR="002B7B32" w:rsidRPr="00756B4C" w:rsidRDefault="002B7B32" w:rsidP="00DC62F5">
      <w:pPr>
        <w:snapToGrid w:val="0"/>
        <w:spacing w:line="240" w:lineRule="atLeast"/>
        <w:rPr>
          <w:rFonts w:hAnsi="ＭＳ 明朝" w:hint="eastAsia"/>
          <w:sz w:val="18"/>
          <w:szCs w:val="18"/>
        </w:rPr>
      </w:pPr>
      <w:r w:rsidRPr="00756B4C">
        <w:rPr>
          <w:rFonts w:hAnsi="ＭＳ 明朝" w:hint="eastAsia"/>
          <w:sz w:val="18"/>
          <w:szCs w:val="18"/>
        </w:rPr>
        <w:t>※</w:t>
      </w:r>
      <w:r w:rsidR="005074A5">
        <w:rPr>
          <w:rFonts w:hAnsi="ＭＳ 明朝" w:hint="eastAsia"/>
          <w:sz w:val="18"/>
          <w:szCs w:val="18"/>
        </w:rPr>
        <w:t>３</w:t>
      </w:r>
      <w:r w:rsidR="00756B4C">
        <w:rPr>
          <w:rFonts w:hAnsi="ＭＳ 明朝" w:hint="eastAsia"/>
          <w:sz w:val="18"/>
          <w:szCs w:val="18"/>
        </w:rPr>
        <w:t xml:space="preserve"> </w:t>
      </w:r>
      <w:r w:rsidRPr="00756B4C">
        <w:rPr>
          <w:rFonts w:hAnsi="ＭＳ 明朝" w:hint="eastAsia"/>
          <w:sz w:val="18"/>
          <w:szCs w:val="18"/>
        </w:rPr>
        <w:t>単年度工事の場合の助成金交付申請額</w:t>
      </w:r>
      <w:r w:rsidR="000D257C">
        <w:rPr>
          <w:rFonts w:hint="eastAsia"/>
          <w:sz w:val="18"/>
          <w:szCs w:val="18"/>
        </w:rPr>
        <w:t>E</w:t>
      </w:r>
      <w:r w:rsidRPr="00756B4C">
        <w:rPr>
          <w:rFonts w:hAnsi="ＭＳ 明朝" w:hint="eastAsia"/>
          <w:sz w:val="18"/>
          <w:szCs w:val="18"/>
        </w:rPr>
        <w:t>は</w:t>
      </w:r>
      <w:r w:rsidR="00F20C15">
        <w:rPr>
          <w:rFonts w:hAnsi="ＭＳ 明朝" w:hint="eastAsia"/>
          <w:sz w:val="18"/>
          <w:szCs w:val="18"/>
        </w:rPr>
        <w:t>、</w:t>
      </w:r>
      <w:r w:rsidR="00557293" w:rsidRPr="00756B4C">
        <w:rPr>
          <w:rFonts w:hAnsi="ＭＳ 明朝" w:hint="eastAsia"/>
          <w:sz w:val="18"/>
          <w:szCs w:val="18"/>
        </w:rPr>
        <w:t>助成対象経費</w:t>
      </w:r>
      <w:r w:rsidR="00557293" w:rsidRPr="00756B4C">
        <w:rPr>
          <w:sz w:val="18"/>
          <w:szCs w:val="18"/>
        </w:rPr>
        <w:t>C</w:t>
      </w:r>
      <w:r w:rsidR="00557293" w:rsidRPr="00756B4C">
        <w:rPr>
          <w:rFonts w:hAnsi="ＭＳ 明朝" w:hint="eastAsia"/>
          <w:sz w:val="18"/>
          <w:szCs w:val="18"/>
        </w:rPr>
        <w:t>×助成率</w:t>
      </w:r>
      <w:r w:rsidR="00557293" w:rsidRPr="00756B4C">
        <w:rPr>
          <w:sz w:val="18"/>
          <w:szCs w:val="18"/>
        </w:rPr>
        <w:t>D</w:t>
      </w:r>
      <w:r w:rsidR="00F20C15">
        <w:rPr>
          <w:rFonts w:hint="eastAsia"/>
          <w:sz w:val="18"/>
          <w:szCs w:val="18"/>
        </w:rPr>
        <w:t>。</w:t>
      </w:r>
    </w:p>
    <w:p w14:paraId="5B7A89FD" w14:textId="77777777" w:rsidR="005074A5" w:rsidRDefault="00CB42DA" w:rsidP="006C05DF">
      <w:pPr>
        <w:snapToGrid w:val="0"/>
        <w:spacing w:line="240" w:lineRule="atLeast"/>
        <w:ind w:left="360" w:rightChars="-203" w:right="-426" w:hangingChars="200" w:hanging="360"/>
        <w:rPr>
          <w:rFonts w:hAnsi="ＭＳ 明朝" w:hint="eastAsia"/>
          <w:sz w:val="18"/>
          <w:szCs w:val="18"/>
        </w:rPr>
      </w:pPr>
      <w:r w:rsidRPr="00756B4C">
        <w:rPr>
          <w:rFonts w:hAnsi="ＭＳ 明朝" w:hint="eastAsia"/>
          <w:sz w:val="18"/>
          <w:szCs w:val="18"/>
        </w:rPr>
        <w:t>※</w:t>
      </w:r>
      <w:r w:rsidR="005074A5">
        <w:rPr>
          <w:rFonts w:hAnsi="ＭＳ 明朝" w:hint="eastAsia"/>
          <w:sz w:val="18"/>
          <w:szCs w:val="18"/>
        </w:rPr>
        <w:t>４</w:t>
      </w:r>
      <w:r w:rsidR="00756B4C">
        <w:rPr>
          <w:rFonts w:hAnsi="ＭＳ 明朝" w:hint="eastAsia"/>
          <w:sz w:val="18"/>
          <w:szCs w:val="18"/>
        </w:rPr>
        <w:t xml:space="preserve"> </w:t>
      </w:r>
      <w:r w:rsidRPr="00756B4C">
        <w:rPr>
          <w:rFonts w:hAnsi="ＭＳ 明朝" w:hint="eastAsia"/>
          <w:sz w:val="18"/>
          <w:szCs w:val="18"/>
        </w:rPr>
        <w:t>複数年度工事の場合の助成金交付申請額</w:t>
      </w:r>
      <w:r w:rsidR="00557293" w:rsidRPr="00756B4C">
        <w:rPr>
          <w:sz w:val="18"/>
          <w:szCs w:val="18"/>
        </w:rPr>
        <w:t>E</w:t>
      </w:r>
      <w:r w:rsidRPr="00756B4C">
        <w:rPr>
          <w:rFonts w:hAnsi="ＭＳ 明朝" w:hint="eastAsia"/>
          <w:sz w:val="18"/>
          <w:szCs w:val="18"/>
        </w:rPr>
        <w:t xml:space="preserve">は、「４ </w:t>
      </w:r>
      <w:r w:rsidR="00557293" w:rsidRPr="00756B4C">
        <w:rPr>
          <w:rFonts w:hAnsi="ＭＳ 明朝" w:hint="eastAsia"/>
          <w:sz w:val="18"/>
          <w:szCs w:val="18"/>
        </w:rPr>
        <w:t>複数年度工事の場合」の</w:t>
      </w:r>
      <w:r w:rsidR="00557293" w:rsidRPr="00756B4C">
        <w:rPr>
          <w:sz w:val="18"/>
          <w:szCs w:val="18"/>
        </w:rPr>
        <w:t>K</w:t>
      </w:r>
      <w:r w:rsidR="00557293" w:rsidRPr="00756B4C">
        <w:rPr>
          <w:rFonts w:hAnsi="ＭＳ 明朝" w:hint="eastAsia"/>
          <w:sz w:val="18"/>
          <w:szCs w:val="18"/>
        </w:rPr>
        <w:t>または</w:t>
      </w:r>
      <w:r w:rsidR="007313DA">
        <w:rPr>
          <w:rFonts w:hAnsi="ＭＳ 明朝" w:hint="eastAsia"/>
          <w:sz w:val="18"/>
          <w:szCs w:val="18"/>
        </w:rPr>
        <w:t>当年度契約金額</w:t>
      </w:r>
      <w:r w:rsidR="006C05DF">
        <w:rPr>
          <w:rFonts w:hAnsi="ＭＳ 明朝" w:hint="eastAsia"/>
          <w:sz w:val="18"/>
          <w:szCs w:val="18"/>
        </w:rPr>
        <w:t>支払額</w:t>
      </w:r>
      <w:r w:rsidR="00557293" w:rsidRPr="00756B4C">
        <w:rPr>
          <w:sz w:val="18"/>
          <w:szCs w:val="18"/>
        </w:rPr>
        <w:t>L</w:t>
      </w:r>
      <w:r w:rsidR="00557293" w:rsidRPr="00756B4C">
        <w:rPr>
          <w:rFonts w:hAnsi="ＭＳ 明朝" w:hint="eastAsia"/>
          <w:sz w:val="18"/>
          <w:szCs w:val="18"/>
        </w:rPr>
        <w:t>のうち</w:t>
      </w:r>
    </w:p>
    <w:p w14:paraId="070CA108" w14:textId="77777777" w:rsidR="00CB42DA" w:rsidRPr="00756B4C" w:rsidRDefault="005074A5" w:rsidP="005074A5">
      <w:pPr>
        <w:snapToGrid w:val="0"/>
        <w:spacing w:line="240" w:lineRule="atLeast"/>
        <w:ind w:left="360" w:rightChars="-203" w:right="-426" w:hangingChars="200" w:hanging="360"/>
        <w:rPr>
          <w:rFonts w:hAnsi="ＭＳ 明朝" w:hint="eastAsia"/>
          <w:sz w:val="18"/>
          <w:szCs w:val="18"/>
        </w:rPr>
      </w:pPr>
      <w:r>
        <w:rPr>
          <w:rFonts w:hAnsi="ＭＳ 明朝" w:hint="eastAsia"/>
          <w:sz w:val="18"/>
          <w:szCs w:val="18"/>
        </w:rPr>
        <w:t xml:space="preserve">　　</w:t>
      </w:r>
      <w:r w:rsidR="00557293" w:rsidRPr="00756B4C">
        <w:rPr>
          <w:rFonts w:hAnsi="ＭＳ 明朝" w:hint="eastAsia"/>
          <w:sz w:val="18"/>
          <w:szCs w:val="18"/>
        </w:rPr>
        <w:t>いずれか低い額</w:t>
      </w:r>
      <w:r w:rsidR="00F20C15">
        <w:rPr>
          <w:rFonts w:hAnsi="ＭＳ 明朝" w:hint="eastAsia"/>
          <w:sz w:val="18"/>
          <w:szCs w:val="18"/>
        </w:rPr>
        <w:t>を記入すること。</w:t>
      </w:r>
    </w:p>
    <w:p w14:paraId="0A8A5586" w14:textId="77777777" w:rsidR="00DC62F5" w:rsidRPr="00DC62F5" w:rsidRDefault="00DC62F5" w:rsidP="00DC62F5">
      <w:pPr>
        <w:snapToGrid w:val="0"/>
        <w:spacing w:line="100" w:lineRule="atLeast"/>
        <w:rPr>
          <w:rFonts w:ascii="ＭＳ Ｐゴシック" w:eastAsia="ＭＳ Ｐゴシック" w:hAnsi="ＭＳ Ｐゴシック" w:hint="eastAsia"/>
          <w:sz w:val="10"/>
          <w:szCs w:val="10"/>
        </w:rPr>
      </w:pPr>
    </w:p>
    <w:p w14:paraId="77FFB032" w14:textId="77777777" w:rsidR="00DE0787" w:rsidRPr="005074A5" w:rsidRDefault="00DE0787" w:rsidP="00583118">
      <w:pPr>
        <w:rPr>
          <w:rFonts w:ascii="ＭＳ Ｐゴシック" w:eastAsia="ＭＳ ゴシック" w:hAnsi="ＭＳ Ｐゴシック" w:hint="eastAsia"/>
          <w:sz w:val="22"/>
          <w:szCs w:val="22"/>
        </w:rPr>
      </w:pPr>
      <w:r w:rsidRPr="005074A5">
        <w:rPr>
          <w:rFonts w:ascii="ＭＳ Ｐゴシック" w:eastAsia="ＭＳ ゴシック" w:hAnsi="ＭＳ Ｐゴシック"/>
          <w:sz w:val="22"/>
          <w:szCs w:val="22"/>
        </w:rPr>
        <w:t xml:space="preserve">１　</w:t>
      </w:r>
      <w:r w:rsidR="00FC04EF" w:rsidRPr="005074A5">
        <w:rPr>
          <w:rFonts w:ascii="ＭＳ Ｐゴシック" w:eastAsia="ＭＳ ゴシック" w:hAnsi="ＭＳ Ｐゴシック"/>
          <w:sz w:val="22"/>
          <w:szCs w:val="22"/>
        </w:rPr>
        <w:t>改築建物及び</w:t>
      </w:r>
      <w:r w:rsidR="00D610BC" w:rsidRPr="005074A5">
        <w:rPr>
          <w:rFonts w:ascii="ＭＳ Ｐゴシック" w:eastAsia="ＭＳ ゴシック" w:hAnsi="ＭＳ Ｐゴシック"/>
          <w:sz w:val="22"/>
          <w:szCs w:val="22"/>
        </w:rPr>
        <w:t>改築工事概要</w:t>
      </w:r>
    </w:p>
    <w:tbl>
      <w:tblPr>
        <w:tblW w:w="10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0"/>
        <w:gridCol w:w="3724"/>
        <w:gridCol w:w="433"/>
        <w:gridCol w:w="4424"/>
      </w:tblGrid>
      <w:tr w:rsidR="00E20F8D" w:rsidRPr="001E44FD" w14:paraId="10A47B8B" w14:textId="77777777" w:rsidTr="001E44FD">
        <w:trPr>
          <w:trHeight w:val="306"/>
        </w:trPr>
        <w:tc>
          <w:tcPr>
            <w:tcW w:w="1830" w:type="dxa"/>
          </w:tcPr>
          <w:p w14:paraId="2717690C" w14:textId="77777777" w:rsidR="00E20F8D" w:rsidRPr="001E44FD" w:rsidRDefault="00E20F8D" w:rsidP="001E44FD">
            <w:pPr>
              <w:snapToGrid w:val="0"/>
              <w:spacing w:line="30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1E44FD">
              <w:rPr>
                <w:rFonts w:hAnsi="ＭＳ 明朝" w:hint="eastAsia"/>
                <w:sz w:val="20"/>
                <w:szCs w:val="20"/>
              </w:rPr>
              <w:t>施設名</w:t>
            </w:r>
          </w:p>
        </w:tc>
        <w:tc>
          <w:tcPr>
            <w:tcW w:w="3724" w:type="dxa"/>
            <w:vAlign w:val="center"/>
          </w:tcPr>
          <w:p w14:paraId="4825C701" w14:textId="77777777" w:rsidR="00E20F8D" w:rsidRPr="001E44FD" w:rsidRDefault="00E20F8D" w:rsidP="001E44FD">
            <w:pPr>
              <w:snapToGrid w:val="0"/>
              <w:spacing w:line="300" w:lineRule="atLeast"/>
              <w:rPr>
                <w:rFonts w:ascii="HG丸ｺﾞｼｯｸM-PRO" w:eastAsia="HG丸ｺﾞｼｯｸM-PRO" w:hAnsi="ＭＳ Ｐゴシック" w:hint="eastAsia"/>
                <w:szCs w:val="21"/>
              </w:rPr>
            </w:pPr>
          </w:p>
        </w:tc>
        <w:tc>
          <w:tcPr>
            <w:tcW w:w="433" w:type="dxa"/>
            <w:vMerge w:val="restart"/>
            <w:textDirection w:val="tbRlV"/>
            <w:vAlign w:val="center"/>
          </w:tcPr>
          <w:p w14:paraId="6C503C70" w14:textId="77777777" w:rsidR="00E20F8D" w:rsidRPr="001E44FD" w:rsidRDefault="00E20F8D" w:rsidP="001E44FD">
            <w:pPr>
              <w:snapToGrid w:val="0"/>
              <w:spacing w:line="300" w:lineRule="atLeast"/>
              <w:jc w:val="center"/>
              <w:rPr>
                <w:rFonts w:hint="eastAsia"/>
                <w:szCs w:val="21"/>
              </w:rPr>
            </w:pPr>
            <w:r w:rsidRPr="001E44FD">
              <w:rPr>
                <w:rFonts w:hAnsi="ＭＳ 明朝" w:hint="eastAsia"/>
                <w:sz w:val="20"/>
                <w:szCs w:val="20"/>
              </w:rPr>
              <w:t>耐震診断結果</w:t>
            </w:r>
          </w:p>
        </w:tc>
        <w:tc>
          <w:tcPr>
            <w:tcW w:w="4424" w:type="dxa"/>
            <w:vMerge w:val="restart"/>
          </w:tcPr>
          <w:p w14:paraId="5D2B950A" w14:textId="77777777" w:rsidR="00BE2E45" w:rsidRPr="001E44FD" w:rsidRDefault="00D5208D" w:rsidP="001E44FD">
            <w:pPr>
              <w:ind w:rightChars="-1252" w:right="-2629" w:firstLineChars="50" w:firstLine="90"/>
              <w:rPr>
                <w:rFonts w:hAnsi="ＭＳ 明朝" w:hint="eastAsia"/>
                <w:sz w:val="20"/>
                <w:szCs w:val="20"/>
              </w:rPr>
            </w:pPr>
            <w:r w:rsidRPr="001E44FD">
              <w:rPr>
                <w:rFonts w:hAnsi="ＭＳ 明朝" w:hint="eastAsia"/>
                <w:sz w:val="18"/>
                <w:szCs w:val="18"/>
              </w:rPr>
              <w:t>（階数・構造耐震指標）</w:t>
            </w:r>
            <w:r w:rsidR="00BE2E45" w:rsidRPr="001E44FD">
              <w:rPr>
                <w:rFonts w:hAnsi="ＭＳ 明朝" w:hint="eastAsia"/>
                <w:sz w:val="20"/>
                <w:szCs w:val="20"/>
              </w:rPr>
              <w:t xml:space="preserve"> </w:t>
            </w:r>
          </w:p>
          <w:p w14:paraId="6C018050" w14:textId="77777777" w:rsidR="00BE2E45" w:rsidRPr="001E44FD" w:rsidRDefault="00BE2E45" w:rsidP="00BE2E45">
            <w:pPr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</w:tc>
      </w:tr>
      <w:tr w:rsidR="00E20F8D" w:rsidRPr="001E44FD" w14:paraId="78A9DA1B" w14:textId="77777777" w:rsidTr="001E44FD">
        <w:trPr>
          <w:trHeight w:val="322"/>
        </w:trPr>
        <w:tc>
          <w:tcPr>
            <w:tcW w:w="1830" w:type="dxa"/>
          </w:tcPr>
          <w:p w14:paraId="11244E5A" w14:textId="77777777" w:rsidR="00E20F8D" w:rsidRPr="001E44FD" w:rsidRDefault="00E20F8D" w:rsidP="001E44FD">
            <w:pPr>
              <w:snapToGrid w:val="0"/>
              <w:spacing w:line="30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1E44FD">
              <w:rPr>
                <w:rFonts w:hAnsi="ＭＳ 明朝" w:hint="eastAsia"/>
                <w:sz w:val="20"/>
                <w:szCs w:val="20"/>
              </w:rPr>
              <w:t>建設地</w:t>
            </w:r>
          </w:p>
        </w:tc>
        <w:tc>
          <w:tcPr>
            <w:tcW w:w="3724" w:type="dxa"/>
            <w:vAlign w:val="center"/>
          </w:tcPr>
          <w:p w14:paraId="38DE97C8" w14:textId="77777777" w:rsidR="00E20F8D" w:rsidRPr="001E44FD" w:rsidRDefault="00E20F8D" w:rsidP="001E44FD">
            <w:pPr>
              <w:snapToGrid w:val="0"/>
              <w:spacing w:line="300" w:lineRule="atLeast"/>
              <w:rPr>
                <w:rFonts w:ascii="HG丸ｺﾞｼｯｸM-PRO" w:eastAsia="HG丸ｺﾞｼｯｸM-PRO" w:hAnsi="ＭＳ Ｐゴシック" w:hint="eastAsia"/>
                <w:szCs w:val="21"/>
              </w:rPr>
            </w:pPr>
          </w:p>
        </w:tc>
        <w:tc>
          <w:tcPr>
            <w:tcW w:w="433" w:type="dxa"/>
            <w:vMerge/>
          </w:tcPr>
          <w:p w14:paraId="4E719944" w14:textId="77777777" w:rsidR="00E20F8D" w:rsidRPr="001E44FD" w:rsidRDefault="00E20F8D" w:rsidP="001E44FD">
            <w:pPr>
              <w:snapToGrid w:val="0"/>
              <w:spacing w:line="300" w:lineRule="atLeast"/>
              <w:rPr>
                <w:rFonts w:hAnsi="ＭＳ 明朝" w:hint="eastAsia"/>
                <w:szCs w:val="21"/>
              </w:rPr>
            </w:pPr>
          </w:p>
        </w:tc>
        <w:tc>
          <w:tcPr>
            <w:tcW w:w="4424" w:type="dxa"/>
            <w:vMerge/>
          </w:tcPr>
          <w:p w14:paraId="771195B9" w14:textId="77777777" w:rsidR="00E20F8D" w:rsidRPr="001E44FD" w:rsidRDefault="00E20F8D" w:rsidP="001E44FD">
            <w:pPr>
              <w:snapToGrid w:val="0"/>
              <w:spacing w:line="300" w:lineRule="atLeast"/>
              <w:rPr>
                <w:rFonts w:hAnsi="ＭＳ 明朝" w:hint="eastAsia"/>
                <w:szCs w:val="21"/>
              </w:rPr>
            </w:pPr>
          </w:p>
        </w:tc>
      </w:tr>
      <w:tr w:rsidR="00E20F8D" w:rsidRPr="001E44FD" w14:paraId="53B26028" w14:textId="77777777" w:rsidTr="001E44FD">
        <w:trPr>
          <w:trHeight w:val="322"/>
        </w:trPr>
        <w:tc>
          <w:tcPr>
            <w:tcW w:w="1830" w:type="dxa"/>
          </w:tcPr>
          <w:p w14:paraId="27214069" w14:textId="77777777" w:rsidR="00E20F8D" w:rsidRPr="001E44FD" w:rsidRDefault="00E20F8D" w:rsidP="001E44FD">
            <w:pPr>
              <w:snapToGrid w:val="0"/>
              <w:spacing w:line="30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1E44FD">
              <w:rPr>
                <w:rFonts w:hAnsi="ＭＳ 明朝" w:hint="eastAsia"/>
                <w:sz w:val="20"/>
                <w:szCs w:val="20"/>
              </w:rPr>
              <w:t>築年数</w:t>
            </w:r>
          </w:p>
        </w:tc>
        <w:tc>
          <w:tcPr>
            <w:tcW w:w="3724" w:type="dxa"/>
            <w:vAlign w:val="center"/>
          </w:tcPr>
          <w:p w14:paraId="41B0C6B3" w14:textId="77777777" w:rsidR="00E20F8D" w:rsidRPr="001E44FD" w:rsidRDefault="00E20F8D" w:rsidP="001E44FD">
            <w:pPr>
              <w:snapToGrid w:val="0"/>
              <w:spacing w:line="300" w:lineRule="atLeast"/>
              <w:rPr>
                <w:rFonts w:ascii="HG丸ｺﾞｼｯｸM-PRO" w:eastAsia="HG丸ｺﾞｼｯｸM-PRO" w:hAnsi="ＭＳ Ｐゴシック" w:hint="eastAsia"/>
                <w:szCs w:val="21"/>
              </w:rPr>
            </w:pPr>
          </w:p>
        </w:tc>
        <w:tc>
          <w:tcPr>
            <w:tcW w:w="433" w:type="dxa"/>
            <w:vMerge/>
          </w:tcPr>
          <w:p w14:paraId="35C3909A" w14:textId="77777777" w:rsidR="00E20F8D" w:rsidRPr="001E44FD" w:rsidRDefault="00E20F8D" w:rsidP="001E44FD">
            <w:pPr>
              <w:snapToGrid w:val="0"/>
              <w:spacing w:line="30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424" w:type="dxa"/>
            <w:vMerge/>
          </w:tcPr>
          <w:p w14:paraId="2A8F3A0A" w14:textId="77777777" w:rsidR="00E20F8D" w:rsidRPr="001E44FD" w:rsidRDefault="00E20F8D" w:rsidP="001E44FD">
            <w:pPr>
              <w:snapToGrid w:val="0"/>
              <w:spacing w:line="30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E20F8D" w:rsidRPr="001E44FD" w14:paraId="4DEFACEF" w14:textId="77777777" w:rsidTr="001E44FD">
        <w:trPr>
          <w:trHeight w:val="306"/>
        </w:trPr>
        <w:tc>
          <w:tcPr>
            <w:tcW w:w="1830" w:type="dxa"/>
          </w:tcPr>
          <w:p w14:paraId="7D1FC627" w14:textId="77777777" w:rsidR="00E20F8D" w:rsidRPr="001E44FD" w:rsidRDefault="00E20F8D" w:rsidP="001E44FD">
            <w:pPr>
              <w:snapToGrid w:val="0"/>
              <w:spacing w:line="30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1E44FD">
              <w:rPr>
                <w:rFonts w:hAnsi="ＭＳ 明朝" w:hint="eastAsia"/>
                <w:sz w:val="20"/>
                <w:szCs w:val="20"/>
              </w:rPr>
              <w:t>工事着工日</w:t>
            </w:r>
          </w:p>
        </w:tc>
        <w:tc>
          <w:tcPr>
            <w:tcW w:w="3724" w:type="dxa"/>
            <w:vAlign w:val="center"/>
          </w:tcPr>
          <w:p w14:paraId="4701CE63" w14:textId="77777777" w:rsidR="00E20F8D" w:rsidRPr="001E44FD" w:rsidRDefault="00E20F8D" w:rsidP="001E44FD">
            <w:pPr>
              <w:snapToGrid w:val="0"/>
              <w:spacing w:line="300" w:lineRule="atLeast"/>
              <w:rPr>
                <w:rFonts w:ascii="HG丸ｺﾞｼｯｸM-PRO" w:eastAsia="HG丸ｺﾞｼｯｸM-PRO" w:hAnsi="ＭＳ Ｐゴシック" w:hint="eastAsia"/>
                <w:szCs w:val="21"/>
              </w:rPr>
            </w:pPr>
          </w:p>
        </w:tc>
        <w:tc>
          <w:tcPr>
            <w:tcW w:w="433" w:type="dxa"/>
            <w:vMerge/>
          </w:tcPr>
          <w:p w14:paraId="2B578E7F" w14:textId="77777777" w:rsidR="00E20F8D" w:rsidRPr="001E44FD" w:rsidRDefault="00E20F8D" w:rsidP="001E44FD">
            <w:pPr>
              <w:snapToGrid w:val="0"/>
              <w:spacing w:line="30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424" w:type="dxa"/>
            <w:vMerge/>
          </w:tcPr>
          <w:p w14:paraId="59027281" w14:textId="77777777" w:rsidR="00E20F8D" w:rsidRPr="001E44FD" w:rsidRDefault="00E20F8D" w:rsidP="001E44FD">
            <w:pPr>
              <w:snapToGrid w:val="0"/>
              <w:spacing w:line="300" w:lineRule="atLeast"/>
              <w:rPr>
                <w:rFonts w:hAnsi="ＭＳ 明朝" w:hint="eastAsia"/>
                <w:szCs w:val="21"/>
              </w:rPr>
            </w:pPr>
          </w:p>
        </w:tc>
      </w:tr>
      <w:tr w:rsidR="00E20F8D" w:rsidRPr="001E44FD" w14:paraId="40C97E46" w14:textId="77777777" w:rsidTr="001E44FD">
        <w:trPr>
          <w:trHeight w:val="322"/>
        </w:trPr>
        <w:tc>
          <w:tcPr>
            <w:tcW w:w="1830" w:type="dxa"/>
          </w:tcPr>
          <w:p w14:paraId="7ECA2024" w14:textId="77777777" w:rsidR="00E20F8D" w:rsidRPr="001E44FD" w:rsidRDefault="00E20F8D" w:rsidP="001E44FD">
            <w:pPr>
              <w:snapToGrid w:val="0"/>
              <w:spacing w:line="30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1E44FD">
              <w:rPr>
                <w:rFonts w:hAnsi="ＭＳ 明朝" w:hint="eastAsia"/>
                <w:sz w:val="20"/>
                <w:szCs w:val="20"/>
              </w:rPr>
              <w:t>工事完了日</w:t>
            </w:r>
          </w:p>
        </w:tc>
        <w:tc>
          <w:tcPr>
            <w:tcW w:w="3724" w:type="dxa"/>
            <w:vAlign w:val="center"/>
          </w:tcPr>
          <w:p w14:paraId="2B4004AF" w14:textId="77777777" w:rsidR="00E20F8D" w:rsidRPr="001E44FD" w:rsidRDefault="00E20F8D" w:rsidP="001E44FD">
            <w:pPr>
              <w:snapToGrid w:val="0"/>
              <w:spacing w:line="300" w:lineRule="atLeast"/>
              <w:rPr>
                <w:rFonts w:ascii="HG丸ｺﾞｼｯｸM-PRO" w:eastAsia="HG丸ｺﾞｼｯｸM-PRO" w:hAnsi="ＭＳ Ｐゴシック" w:hint="eastAsia"/>
                <w:szCs w:val="21"/>
              </w:rPr>
            </w:pPr>
          </w:p>
        </w:tc>
        <w:tc>
          <w:tcPr>
            <w:tcW w:w="433" w:type="dxa"/>
            <w:vMerge/>
          </w:tcPr>
          <w:p w14:paraId="52006DF0" w14:textId="77777777" w:rsidR="00E20F8D" w:rsidRPr="001E44FD" w:rsidRDefault="00E20F8D" w:rsidP="001E44FD">
            <w:pPr>
              <w:snapToGrid w:val="0"/>
              <w:spacing w:line="30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424" w:type="dxa"/>
            <w:vMerge/>
          </w:tcPr>
          <w:p w14:paraId="75866B26" w14:textId="77777777" w:rsidR="00E20F8D" w:rsidRPr="001E44FD" w:rsidRDefault="00E20F8D" w:rsidP="001E44FD">
            <w:pPr>
              <w:snapToGrid w:val="0"/>
              <w:spacing w:line="300" w:lineRule="atLeast"/>
              <w:rPr>
                <w:rFonts w:hint="eastAsia"/>
                <w:szCs w:val="21"/>
              </w:rPr>
            </w:pPr>
          </w:p>
        </w:tc>
      </w:tr>
      <w:tr w:rsidR="00E20F8D" w:rsidRPr="001E44FD" w14:paraId="42942C9D" w14:textId="77777777" w:rsidTr="001E44FD">
        <w:trPr>
          <w:trHeight w:val="322"/>
        </w:trPr>
        <w:tc>
          <w:tcPr>
            <w:tcW w:w="1830" w:type="dxa"/>
          </w:tcPr>
          <w:p w14:paraId="0CFE2BCF" w14:textId="77777777" w:rsidR="00E20F8D" w:rsidRPr="001E44FD" w:rsidRDefault="00E20F8D" w:rsidP="001E44FD">
            <w:pPr>
              <w:snapToGrid w:val="0"/>
              <w:spacing w:line="300" w:lineRule="atLeast"/>
              <w:ind w:leftChars="-67" w:left="-141" w:right="-103"/>
              <w:jc w:val="center"/>
              <w:rPr>
                <w:rFonts w:hAnsi="ＭＳ 明朝" w:hint="eastAsia"/>
                <w:sz w:val="20"/>
                <w:szCs w:val="20"/>
              </w:rPr>
            </w:pPr>
            <w:r w:rsidRPr="001E44FD">
              <w:rPr>
                <w:rFonts w:hAnsi="ＭＳ 明朝" w:hint="eastAsia"/>
                <w:sz w:val="20"/>
                <w:szCs w:val="20"/>
              </w:rPr>
              <w:t>総工事費</w:t>
            </w:r>
            <w:r w:rsidRPr="001E44FD">
              <w:rPr>
                <w:sz w:val="20"/>
                <w:szCs w:val="20"/>
              </w:rPr>
              <w:t>F</w:t>
            </w:r>
            <w:r w:rsidRPr="001E44FD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1E44FD">
              <w:rPr>
                <w:rFonts w:hAnsi="ＭＳ 明朝" w:hint="eastAsia"/>
                <w:sz w:val="16"/>
                <w:szCs w:val="16"/>
              </w:rPr>
              <w:t>※</w:t>
            </w:r>
            <w:r w:rsidR="005074A5" w:rsidRPr="001E44FD">
              <w:rPr>
                <w:rFonts w:hAnsi="ＭＳ 明朝" w:hint="eastAsia"/>
                <w:sz w:val="16"/>
                <w:szCs w:val="16"/>
              </w:rPr>
              <w:t>５</w:t>
            </w:r>
          </w:p>
        </w:tc>
        <w:tc>
          <w:tcPr>
            <w:tcW w:w="3724" w:type="dxa"/>
            <w:vAlign w:val="center"/>
          </w:tcPr>
          <w:p w14:paraId="0DE358A7" w14:textId="77777777" w:rsidR="00E20F8D" w:rsidRPr="001E44FD" w:rsidRDefault="00D54DDF" w:rsidP="001E44FD">
            <w:pPr>
              <w:snapToGrid w:val="0"/>
              <w:spacing w:line="300" w:lineRule="atLeast"/>
              <w:ind w:right="235"/>
              <w:jc w:val="right"/>
              <w:rPr>
                <w:rFonts w:ascii="HG丸ｺﾞｼｯｸM-PRO" w:eastAsia="HG丸ｺﾞｼｯｸM-PRO" w:hAnsi="ＭＳ Ｐゴシック" w:hint="eastAsia"/>
                <w:szCs w:val="21"/>
              </w:rPr>
            </w:pPr>
            <w:r w:rsidRPr="001E44FD">
              <w:rPr>
                <w:rFonts w:ascii="HG丸ｺﾞｼｯｸM-PRO" w:eastAsia="HG丸ｺﾞｼｯｸM-PRO" w:hAnsi="ＭＳ Ｐゴシック" w:hint="eastAsia"/>
                <w:szCs w:val="21"/>
              </w:rPr>
              <w:t xml:space="preserve">　</w:t>
            </w:r>
            <w:r w:rsidR="00E42637" w:rsidRPr="001E44FD">
              <w:rPr>
                <w:rFonts w:ascii="HG丸ｺﾞｼｯｸM-PRO" w:eastAsia="HG丸ｺﾞｼｯｸM-PRO" w:hAnsi="ＭＳ Ｐゴシック" w:hint="eastAsia"/>
                <w:szCs w:val="21"/>
              </w:rPr>
              <w:t xml:space="preserve">　</w:t>
            </w:r>
            <w:r w:rsidR="00E42637" w:rsidRPr="001E44FD">
              <w:rPr>
                <w:rFonts w:hAnsi="ＭＳ 明朝" w:hint="eastAsia"/>
                <w:szCs w:val="21"/>
              </w:rPr>
              <w:t xml:space="preserve">円　</w:t>
            </w:r>
          </w:p>
        </w:tc>
        <w:tc>
          <w:tcPr>
            <w:tcW w:w="433" w:type="dxa"/>
            <w:vMerge/>
          </w:tcPr>
          <w:p w14:paraId="65CCB7D6" w14:textId="77777777" w:rsidR="00E20F8D" w:rsidRPr="001E44FD" w:rsidRDefault="00E20F8D" w:rsidP="001E44FD">
            <w:pPr>
              <w:snapToGrid w:val="0"/>
              <w:spacing w:line="300" w:lineRule="atLeast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4424" w:type="dxa"/>
            <w:vMerge/>
          </w:tcPr>
          <w:p w14:paraId="79B57D48" w14:textId="77777777" w:rsidR="00E20F8D" w:rsidRPr="001E44FD" w:rsidRDefault="00E20F8D" w:rsidP="001E44FD">
            <w:pPr>
              <w:snapToGrid w:val="0"/>
              <w:spacing w:line="300" w:lineRule="atLeast"/>
              <w:rPr>
                <w:rFonts w:hint="eastAsia"/>
                <w:szCs w:val="21"/>
              </w:rPr>
            </w:pPr>
          </w:p>
        </w:tc>
      </w:tr>
    </w:tbl>
    <w:p w14:paraId="49806DCF" w14:textId="77777777" w:rsidR="00DC62F5" w:rsidRPr="00F20C15" w:rsidRDefault="00DC62F5" w:rsidP="00F20C15">
      <w:pPr>
        <w:rPr>
          <w:rFonts w:hAnsi="ＭＳ 明朝" w:hint="eastAsia"/>
          <w:sz w:val="18"/>
          <w:szCs w:val="18"/>
        </w:rPr>
      </w:pPr>
      <w:r w:rsidRPr="00756B4C">
        <w:rPr>
          <w:rFonts w:hAnsi="ＭＳ 明朝" w:hint="eastAsia"/>
          <w:sz w:val="18"/>
          <w:szCs w:val="18"/>
        </w:rPr>
        <w:t>※</w:t>
      </w:r>
      <w:r w:rsidR="005074A5" w:rsidRPr="00756B4C">
        <w:rPr>
          <w:rFonts w:hAnsi="ＭＳ 明朝" w:hint="eastAsia"/>
          <w:sz w:val="18"/>
          <w:szCs w:val="18"/>
        </w:rPr>
        <w:t>５</w:t>
      </w:r>
      <w:r w:rsidR="00743210" w:rsidRPr="00756B4C">
        <w:rPr>
          <w:rFonts w:hAnsi="ＭＳ 明朝" w:hint="eastAsia"/>
          <w:sz w:val="18"/>
          <w:szCs w:val="18"/>
        </w:rPr>
        <w:t xml:space="preserve"> </w:t>
      </w:r>
      <w:r w:rsidRPr="00756B4C">
        <w:rPr>
          <w:rFonts w:hAnsi="ＭＳ 明朝" w:hint="eastAsia"/>
          <w:sz w:val="18"/>
          <w:szCs w:val="18"/>
        </w:rPr>
        <w:t>総工事費</w:t>
      </w:r>
      <w:r w:rsidR="00743210" w:rsidRPr="00756B4C">
        <w:rPr>
          <w:sz w:val="18"/>
          <w:szCs w:val="18"/>
        </w:rPr>
        <w:t>F</w:t>
      </w:r>
      <w:r w:rsidRPr="00756B4C">
        <w:rPr>
          <w:rFonts w:hAnsi="ＭＳ 明朝" w:hint="eastAsia"/>
          <w:sz w:val="18"/>
          <w:szCs w:val="18"/>
        </w:rPr>
        <w:t>は助成対象外経費を除く。</w:t>
      </w:r>
    </w:p>
    <w:p w14:paraId="5F0171D1" w14:textId="77777777" w:rsidR="00DE0787" w:rsidRPr="005074A5" w:rsidRDefault="00DE0787" w:rsidP="00F20C15">
      <w:pPr>
        <w:spacing w:beforeLines="20" w:before="58"/>
        <w:rPr>
          <w:rFonts w:ascii="ＭＳ Ｐゴシック" w:eastAsia="ＭＳ ゴシック" w:hAnsi="ＭＳ Ｐゴシック" w:hint="eastAsia"/>
          <w:sz w:val="22"/>
          <w:szCs w:val="22"/>
        </w:rPr>
      </w:pPr>
      <w:r w:rsidRPr="005074A5">
        <w:rPr>
          <w:rFonts w:ascii="ＭＳ Ｐゴシック" w:eastAsia="ＭＳ ゴシック" w:hAnsi="ＭＳ Ｐゴシック" w:hint="eastAsia"/>
          <w:sz w:val="22"/>
          <w:szCs w:val="22"/>
        </w:rPr>
        <w:t>２　助成対象面積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4041"/>
        <w:gridCol w:w="4042"/>
      </w:tblGrid>
      <w:tr w:rsidR="00DE0787" w:rsidRPr="001E44FD" w14:paraId="17ED813D" w14:textId="77777777" w:rsidTr="001E44FD">
        <w:trPr>
          <w:trHeight w:val="212"/>
        </w:trPr>
        <w:tc>
          <w:tcPr>
            <w:tcW w:w="1942" w:type="dxa"/>
            <w:vAlign w:val="center"/>
          </w:tcPr>
          <w:p w14:paraId="5578540A" w14:textId="77777777" w:rsidR="00DE0787" w:rsidRPr="001E44FD" w:rsidRDefault="00DE0787" w:rsidP="001E44FD">
            <w:pPr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041" w:type="dxa"/>
            <w:vAlign w:val="center"/>
          </w:tcPr>
          <w:p w14:paraId="043CD9CE" w14:textId="77777777" w:rsidR="00DE0787" w:rsidRPr="001E44FD" w:rsidRDefault="00DE0787" w:rsidP="001E44FD">
            <w:pPr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  <w:r w:rsidRPr="001E44FD">
              <w:rPr>
                <w:rFonts w:hint="eastAsia"/>
                <w:sz w:val="20"/>
                <w:szCs w:val="20"/>
              </w:rPr>
              <w:t>改築前建物</w:t>
            </w:r>
          </w:p>
        </w:tc>
        <w:tc>
          <w:tcPr>
            <w:tcW w:w="4042" w:type="dxa"/>
            <w:vAlign w:val="center"/>
          </w:tcPr>
          <w:p w14:paraId="2D7C62F8" w14:textId="77777777" w:rsidR="00DE0787" w:rsidRPr="001E44FD" w:rsidRDefault="00DE0787" w:rsidP="001E44FD">
            <w:pPr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  <w:r w:rsidRPr="001E44FD">
              <w:rPr>
                <w:rFonts w:hint="eastAsia"/>
                <w:sz w:val="20"/>
                <w:szCs w:val="20"/>
              </w:rPr>
              <w:t>改築後建物</w:t>
            </w:r>
          </w:p>
        </w:tc>
      </w:tr>
      <w:tr w:rsidR="00DE0787" w:rsidRPr="001E44FD" w14:paraId="769B317E" w14:textId="77777777" w:rsidTr="001E44FD">
        <w:trPr>
          <w:trHeight w:val="345"/>
        </w:trPr>
        <w:tc>
          <w:tcPr>
            <w:tcW w:w="1942" w:type="dxa"/>
            <w:vAlign w:val="center"/>
          </w:tcPr>
          <w:p w14:paraId="0D83BD08" w14:textId="77777777" w:rsidR="00DE0787" w:rsidRPr="001E44FD" w:rsidRDefault="00DE0787" w:rsidP="001E44FD">
            <w:pPr>
              <w:snapToGrid w:val="0"/>
              <w:rPr>
                <w:rFonts w:hAnsi="ＭＳ 明朝" w:hint="eastAsia"/>
                <w:sz w:val="20"/>
                <w:szCs w:val="20"/>
              </w:rPr>
            </w:pPr>
            <w:r w:rsidRPr="001E44FD">
              <w:rPr>
                <w:rFonts w:hAnsi="ＭＳ 明朝" w:hint="eastAsia"/>
                <w:sz w:val="20"/>
                <w:szCs w:val="20"/>
              </w:rPr>
              <w:t>構造・階数</w:t>
            </w:r>
          </w:p>
        </w:tc>
        <w:tc>
          <w:tcPr>
            <w:tcW w:w="4041" w:type="dxa"/>
            <w:vAlign w:val="center"/>
          </w:tcPr>
          <w:p w14:paraId="11F79468" w14:textId="77777777" w:rsidR="00DE0787" w:rsidRPr="001E44FD" w:rsidRDefault="00DE0787" w:rsidP="001E44FD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42" w:type="dxa"/>
            <w:vAlign w:val="center"/>
          </w:tcPr>
          <w:p w14:paraId="62050B9B" w14:textId="77777777" w:rsidR="00DE0787" w:rsidRPr="001E44FD" w:rsidRDefault="00DE0787" w:rsidP="001E44FD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</w:tr>
      <w:tr w:rsidR="00DE0787" w:rsidRPr="001E44FD" w14:paraId="50BD6D04" w14:textId="77777777" w:rsidTr="001E44FD">
        <w:trPr>
          <w:trHeight w:val="360"/>
        </w:trPr>
        <w:tc>
          <w:tcPr>
            <w:tcW w:w="1942" w:type="dxa"/>
            <w:vAlign w:val="center"/>
          </w:tcPr>
          <w:p w14:paraId="3AC6961A" w14:textId="77777777" w:rsidR="00DE0787" w:rsidRPr="001E44FD" w:rsidRDefault="005075AC" w:rsidP="001E44FD">
            <w:pPr>
              <w:snapToGrid w:val="0"/>
              <w:rPr>
                <w:rFonts w:hAnsi="ＭＳ 明朝" w:hint="eastAsia"/>
                <w:sz w:val="20"/>
                <w:szCs w:val="20"/>
              </w:rPr>
            </w:pPr>
            <w:r w:rsidRPr="001E44FD">
              <w:rPr>
                <w:rFonts w:hAnsi="ＭＳ 明朝" w:hint="eastAsia"/>
                <w:sz w:val="20"/>
                <w:szCs w:val="20"/>
              </w:rPr>
              <w:t xml:space="preserve">延床面積　</w:t>
            </w:r>
            <w:r w:rsidR="00EF3F92" w:rsidRPr="001E44FD">
              <w:rPr>
                <w:rFonts w:hAnsi="ＭＳ 明朝" w:hint="eastAsia"/>
                <w:sz w:val="20"/>
                <w:szCs w:val="20"/>
              </w:rPr>
              <w:t>(</w:t>
            </w:r>
            <w:r w:rsidR="00EF3F92" w:rsidRPr="001E44FD">
              <w:rPr>
                <w:rFonts w:hAnsi="ＭＳ 明朝"/>
                <w:sz w:val="20"/>
                <w:szCs w:val="20"/>
              </w:rPr>
              <w:t>㎡</w:t>
            </w:r>
            <w:r w:rsidR="00EF3F92" w:rsidRPr="001E44FD">
              <w:rPr>
                <w:rFonts w:hAnsi="ＭＳ 明朝" w:hint="eastAsia"/>
                <w:sz w:val="20"/>
                <w:szCs w:val="20"/>
              </w:rPr>
              <w:t>)</w:t>
            </w:r>
          </w:p>
        </w:tc>
        <w:tc>
          <w:tcPr>
            <w:tcW w:w="4041" w:type="dxa"/>
          </w:tcPr>
          <w:p w14:paraId="6F792980" w14:textId="77777777" w:rsidR="00352299" w:rsidRPr="001E44FD" w:rsidRDefault="00F2638B" w:rsidP="001E44FD">
            <w:pPr>
              <w:snapToGrid w:val="0"/>
              <w:rPr>
                <w:rFonts w:hint="eastAsia"/>
                <w:szCs w:val="21"/>
              </w:rPr>
            </w:pPr>
            <w:r w:rsidRPr="001E44FD">
              <w:rPr>
                <w:rFonts w:hint="eastAsia"/>
                <w:szCs w:val="21"/>
              </w:rPr>
              <w:t>G</w:t>
            </w:r>
            <w:r w:rsidR="005074A5" w:rsidRPr="001E44FD">
              <w:rPr>
                <w:rFonts w:hint="eastAsia"/>
                <w:szCs w:val="21"/>
              </w:rPr>
              <w:t xml:space="preserve">　</w:t>
            </w:r>
            <w:r w:rsidR="005074A5" w:rsidRPr="001E44FD">
              <w:rPr>
                <w:rFonts w:hint="eastAsia"/>
                <w:sz w:val="16"/>
                <w:szCs w:val="16"/>
              </w:rPr>
              <w:t>※６</w:t>
            </w:r>
          </w:p>
          <w:p w14:paraId="163A0D56" w14:textId="77777777" w:rsidR="00C079B5" w:rsidRPr="001E44FD" w:rsidRDefault="003E4EC2" w:rsidP="001E44FD">
            <w:pPr>
              <w:snapToGrid w:val="0"/>
              <w:rPr>
                <w:rFonts w:ascii="HG丸ｺﾞｼｯｸM-PRO" w:eastAsia="HG丸ｺﾞｼｯｸM-PRO" w:hint="eastAsia"/>
                <w:szCs w:val="21"/>
              </w:rPr>
            </w:pPr>
            <w:r w:rsidRPr="001E44FD">
              <w:rPr>
                <w:rFonts w:hint="eastAsia"/>
                <w:szCs w:val="21"/>
              </w:rPr>
              <w:t xml:space="preserve">　</w:t>
            </w:r>
          </w:p>
          <w:p w14:paraId="4C1E5D34" w14:textId="77777777" w:rsidR="00C079B5" w:rsidRPr="001E44FD" w:rsidRDefault="00C079B5" w:rsidP="001E44FD">
            <w:pPr>
              <w:snapToGrid w:val="0"/>
              <w:rPr>
                <w:rFonts w:hAnsi="ＭＳ 明朝" w:hint="eastAsia"/>
                <w:sz w:val="16"/>
                <w:szCs w:val="16"/>
              </w:rPr>
            </w:pPr>
            <w:r w:rsidRPr="001E44FD">
              <w:rPr>
                <w:rFonts w:hAnsi="ＭＳ 明朝" w:hint="eastAsia"/>
                <w:sz w:val="16"/>
                <w:szCs w:val="16"/>
              </w:rPr>
              <w:t>(各階延床面積)</w:t>
            </w:r>
          </w:p>
          <w:p w14:paraId="43EA803D" w14:textId="77777777" w:rsidR="00C079B5" w:rsidRPr="001E44FD" w:rsidRDefault="00C079B5" w:rsidP="001E44FD"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4042" w:type="dxa"/>
          </w:tcPr>
          <w:p w14:paraId="164670AA" w14:textId="77777777" w:rsidR="00352299" w:rsidRPr="001E44FD" w:rsidRDefault="00F2638B" w:rsidP="001E44FD">
            <w:pPr>
              <w:snapToGrid w:val="0"/>
              <w:rPr>
                <w:rFonts w:hint="eastAsia"/>
                <w:szCs w:val="21"/>
              </w:rPr>
            </w:pPr>
            <w:r w:rsidRPr="001E44FD">
              <w:rPr>
                <w:rFonts w:hint="eastAsia"/>
                <w:szCs w:val="21"/>
              </w:rPr>
              <w:t>H</w:t>
            </w:r>
            <w:r w:rsidR="005074A5" w:rsidRPr="001E44FD">
              <w:rPr>
                <w:rFonts w:hint="eastAsia"/>
                <w:szCs w:val="21"/>
              </w:rPr>
              <w:t xml:space="preserve">　</w:t>
            </w:r>
            <w:r w:rsidR="005074A5" w:rsidRPr="001E44FD">
              <w:rPr>
                <w:rFonts w:hint="eastAsia"/>
                <w:sz w:val="16"/>
                <w:szCs w:val="16"/>
              </w:rPr>
              <w:t>※６</w:t>
            </w:r>
          </w:p>
          <w:p w14:paraId="275CEEB2" w14:textId="77777777" w:rsidR="003E4EC2" w:rsidRPr="001E44FD" w:rsidRDefault="003E4EC2" w:rsidP="001E44FD">
            <w:pPr>
              <w:snapToGrid w:val="0"/>
              <w:rPr>
                <w:rFonts w:hint="eastAsia"/>
                <w:szCs w:val="21"/>
              </w:rPr>
            </w:pPr>
            <w:r w:rsidRPr="001E44FD">
              <w:rPr>
                <w:rFonts w:hint="eastAsia"/>
                <w:szCs w:val="21"/>
              </w:rPr>
              <w:t xml:space="preserve">　</w:t>
            </w:r>
          </w:p>
          <w:p w14:paraId="333DDA56" w14:textId="77777777" w:rsidR="003E4EC2" w:rsidRPr="001E44FD" w:rsidRDefault="003E4EC2" w:rsidP="001E44FD">
            <w:pPr>
              <w:snapToGrid w:val="0"/>
              <w:rPr>
                <w:rFonts w:hint="eastAsia"/>
                <w:szCs w:val="21"/>
              </w:rPr>
            </w:pPr>
          </w:p>
          <w:p w14:paraId="66EDED81" w14:textId="77777777" w:rsidR="003E4EC2" w:rsidRPr="001E44FD" w:rsidRDefault="003E4EC2" w:rsidP="001E44FD">
            <w:pPr>
              <w:snapToGrid w:val="0"/>
              <w:rPr>
                <w:rFonts w:hint="eastAsia"/>
                <w:szCs w:val="21"/>
              </w:rPr>
            </w:pPr>
          </w:p>
        </w:tc>
      </w:tr>
    </w:tbl>
    <w:p w14:paraId="0E0C15A9" w14:textId="77777777" w:rsidR="007B3D1B" w:rsidRPr="007B3D1B" w:rsidRDefault="007B3D1B" w:rsidP="007B3D1B">
      <w:pPr>
        <w:snapToGrid w:val="0"/>
        <w:spacing w:line="100" w:lineRule="atLeast"/>
        <w:rPr>
          <w:rFonts w:hAnsi="ＭＳ 明朝" w:hint="eastAsia"/>
          <w:sz w:val="18"/>
          <w:szCs w:val="18"/>
        </w:rPr>
      </w:pPr>
      <w:r w:rsidRPr="007B3D1B">
        <w:rPr>
          <w:rFonts w:hAnsi="ＭＳ 明朝" w:hint="eastAsia"/>
          <w:sz w:val="18"/>
          <w:szCs w:val="18"/>
        </w:rPr>
        <w:t>※</w:t>
      </w:r>
      <w:r w:rsidR="005074A5" w:rsidRPr="007B3D1B">
        <w:rPr>
          <w:rFonts w:hAnsi="ＭＳ 明朝" w:hint="eastAsia"/>
          <w:sz w:val="18"/>
          <w:szCs w:val="18"/>
        </w:rPr>
        <w:t>６</w:t>
      </w:r>
      <w:r w:rsidR="005074A5">
        <w:rPr>
          <w:rFonts w:hAnsi="ＭＳ 明朝" w:hint="eastAsia"/>
          <w:sz w:val="18"/>
          <w:szCs w:val="18"/>
        </w:rPr>
        <w:t xml:space="preserve"> </w:t>
      </w:r>
      <w:r w:rsidRPr="007B3D1B">
        <w:rPr>
          <w:rFonts w:hAnsi="ＭＳ 明朝" w:hint="eastAsia"/>
          <w:sz w:val="18"/>
          <w:szCs w:val="18"/>
        </w:rPr>
        <w:t>延床面積</w:t>
      </w:r>
      <w:r w:rsidRPr="007B3D1B">
        <w:rPr>
          <w:sz w:val="18"/>
          <w:szCs w:val="18"/>
        </w:rPr>
        <w:t>G</w:t>
      </w:r>
      <w:r w:rsidRPr="007B3D1B">
        <w:rPr>
          <w:rFonts w:hAnsi="ＭＳ 明朝"/>
          <w:sz w:val="18"/>
          <w:szCs w:val="18"/>
        </w:rPr>
        <w:t>・</w:t>
      </w:r>
      <w:r w:rsidRPr="007B3D1B">
        <w:rPr>
          <w:sz w:val="18"/>
          <w:szCs w:val="18"/>
        </w:rPr>
        <w:t>H</w:t>
      </w:r>
      <w:r w:rsidRPr="007B3D1B">
        <w:rPr>
          <w:rFonts w:hAnsi="ＭＳ 明朝" w:hint="eastAsia"/>
          <w:sz w:val="18"/>
          <w:szCs w:val="18"/>
        </w:rPr>
        <w:t>は助成対象外面積を除く。</w:t>
      </w:r>
    </w:p>
    <w:p w14:paraId="00A7BAC2" w14:textId="77777777" w:rsidR="00C079B5" w:rsidRPr="005074A5" w:rsidRDefault="00C079B5" w:rsidP="007B3D1B">
      <w:pPr>
        <w:snapToGrid w:val="0"/>
        <w:spacing w:beforeLines="20" w:before="58"/>
        <w:rPr>
          <w:rFonts w:ascii="ＭＳ Ｐゴシック" w:eastAsia="ＭＳ ゴシック" w:hAnsi="ＭＳ Ｐゴシック" w:hint="eastAsia"/>
          <w:sz w:val="22"/>
          <w:szCs w:val="22"/>
        </w:rPr>
      </w:pPr>
      <w:r w:rsidRPr="005074A5">
        <w:rPr>
          <w:rFonts w:ascii="ＭＳ Ｐゴシック" w:eastAsia="ＭＳ ゴシック" w:hAnsi="ＭＳ Ｐゴシック" w:hint="eastAsia"/>
          <w:sz w:val="22"/>
          <w:szCs w:val="22"/>
        </w:rPr>
        <w:t>（１）改築後の建物の延床面積が改築前の建物</w:t>
      </w:r>
      <w:r w:rsidR="003C4C03" w:rsidRPr="005074A5">
        <w:rPr>
          <w:rFonts w:ascii="ＭＳ Ｐゴシック" w:eastAsia="ＭＳ ゴシック" w:hAnsi="ＭＳ Ｐゴシック" w:hint="eastAsia"/>
          <w:sz w:val="22"/>
          <w:szCs w:val="22"/>
        </w:rPr>
        <w:t>の</w:t>
      </w:r>
      <w:r w:rsidRPr="005074A5">
        <w:rPr>
          <w:rFonts w:ascii="ＭＳ Ｐゴシック" w:eastAsia="ＭＳ ゴシック" w:hAnsi="ＭＳ Ｐゴシック" w:hint="eastAsia"/>
          <w:sz w:val="22"/>
          <w:szCs w:val="22"/>
        </w:rPr>
        <w:t>延床面積と同等</w:t>
      </w:r>
      <w:r w:rsidR="003C4C03" w:rsidRPr="005074A5">
        <w:rPr>
          <w:rFonts w:ascii="ＭＳ Ｐゴシック" w:eastAsia="ＭＳ ゴシック" w:hAnsi="ＭＳ Ｐゴシック" w:hint="eastAsia"/>
          <w:sz w:val="22"/>
          <w:szCs w:val="22"/>
        </w:rPr>
        <w:t>、</w:t>
      </w:r>
      <w:r w:rsidRPr="005074A5">
        <w:rPr>
          <w:rFonts w:ascii="ＭＳ Ｐゴシック" w:eastAsia="ＭＳ ゴシック" w:hAnsi="ＭＳ Ｐゴシック" w:hint="eastAsia"/>
          <w:sz w:val="22"/>
          <w:szCs w:val="22"/>
        </w:rPr>
        <w:t>又は</w:t>
      </w:r>
      <w:r w:rsidR="003C4C03" w:rsidRPr="005074A5">
        <w:rPr>
          <w:rFonts w:ascii="ＭＳ Ｐゴシック" w:eastAsia="ＭＳ ゴシック" w:hAnsi="ＭＳ Ｐゴシック" w:hint="eastAsia"/>
          <w:sz w:val="22"/>
          <w:szCs w:val="22"/>
        </w:rPr>
        <w:t>、</w:t>
      </w:r>
      <w:r w:rsidRPr="005074A5">
        <w:rPr>
          <w:rFonts w:ascii="ＭＳ Ｐゴシック" w:eastAsia="ＭＳ ゴシック" w:hAnsi="ＭＳ Ｐゴシック" w:hint="eastAsia"/>
          <w:sz w:val="22"/>
          <w:szCs w:val="22"/>
        </w:rPr>
        <w:t>より大きい場合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3"/>
      </w:tblGrid>
      <w:tr w:rsidR="00C079B5" w:rsidRPr="001E44FD" w14:paraId="48183A69" w14:textId="77777777" w:rsidTr="001E44FD">
        <w:trPr>
          <w:trHeight w:val="166"/>
        </w:trPr>
        <w:tc>
          <w:tcPr>
            <w:tcW w:w="3723" w:type="dxa"/>
          </w:tcPr>
          <w:p w14:paraId="3DB44718" w14:textId="77777777" w:rsidR="00C079B5" w:rsidRPr="001E44FD" w:rsidRDefault="00C079B5" w:rsidP="001E44FD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E44FD">
              <w:rPr>
                <w:rFonts w:hAnsi="ＭＳ 明朝" w:hint="eastAsia"/>
                <w:sz w:val="20"/>
                <w:szCs w:val="20"/>
              </w:rPr>
              <w:t>助成対象面積</w:t>
            </w:r>
            <w:r w:rsidRPr="001E44FD">
              <w:rPr>
                <w:rFonts w:eastAsia="ＭＳ Ｐ明朝"/>
                <w:sz w:val="20"/>
                <w:szCs w:val="20"/>
              </w:rPr>
              <w:t>A</w:t>
            </w:r>
            <w:r w:rsidR="0049036C" w:rsidRPr="001E44FD">
              <w:rPr>
                <w:rFonts w:eastAsia="ＭＳ Ｐ明朝" w:hint="eastAsia"/>
                <w:sz w:val="20"/>
                <w:szCs w:val="20"/>
              </w:rPr>
              <w:t xml:space="preserve">  </w:t>
            </w:r>
            <w:r w:rsidR="0049036C" w:rsidRPr="001E44FD">
              <w:rPr>
                <w:rFonts w:eastAsia="ＭＳ Ｐ明朝" w:hint="eastAsia"/>
                <w:sz w:val="20"/>
                <w:szCs w:val="20"/>
              </w:rPr>
              <w:t xml:space="preserve">　</w:t>
            </w:r>
            <w:r w:rsidR="00756B4C" w:rsidRPr="001E44FD">
              <w:rPr>
                <w:rFonts w:hAnsi="ＭＳ 明朝" w:hint="eastAsia"/>
                <w:sz w:val="16"/>
                <w:szCs w:val="16"/>
              </w:rPr>
              <w:t>※</w:t>
            </w:r>
            <w:r w:rsidR="005074A5" w:rsidRPr="001E44FD">
              <w:rPr>
                <w:rFonts w:hAnsi="ＭＳ 明朝" w:hint="eastAsia"/>
                <w:sz w:val="16"/>
                <w:szCs w:val="16"/>
              </w:rPr>
              <w:t>７</w:t>
            </w:r>
          </w:p>
        </w:tc>
      </w:tr>
      <w:tr w:rsidR="00C079B5" w:rsidRPr="001E44FD" w14:paraId="792AE1F4" w14:textId="77777777" w:rsidTr="001E44FD">
        <w:trPr>
          <w:trHeight w:val="380"/>
        </w:trPr>
        <w:tc>
          <w:tcPr>
            <w:tcW w:w="3723" w:type="dxa"/>
            <w:vAlign w:val="center"/>
          </w:tcPr>
          <w:p w14:paraId="6485B984" w14:textId="77777777" w:rsidR="0049036C" w:rsidRPr="001E44FD" w:rsidRDefault="0049036C" w:rsidP="001E44FD">
            <w:pPr>
              <w:snapToGrid w:val="0"/>
              <w:ind w:rightChars="117" w:right="246" w:firstLineChars="1000" w:firstLine="2200"/>
              <w:jc w:val="right"/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</w:pPr>
            <w:r w:rsidRPr="001E44FD"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 xml:space="preserve">　</w:t>
            </w:r>
            <w:r w:rsidR="00D54DDF" w:rsidRPr="001E44FD"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 xml:space="preserve">　　</w:t>
            </w:r>
            <w:r w:rsidRPr="001E44FD">
              <w:rPr>
                <w:rFonts w:hAnsi="ＭＳ 明朝" w:hint="eastAsia"/>
                <w:sz w:val="22"/>
                <w:szCs w:val="22"/>
              </w:rPr>
              <w:t>㎡</w:t>
            </w:r>
          </w:p>
        </w:tc>
      </w:tr>
    </w:tbl>
    <w:p w14:paraId="7D2B4825" w14:textId="77777777" w:rsidR="00D610BC" w:rsidRDefault="001A03E7" w:rsidP="00583118">
      <w:pPr>
        <w:rPr>
          <w:rFonts w:hint="eastAsia"/>
          <w:sz w:val="18"/>
          <w:szCs w:val="18"/>
        </w:rPr>
      </w:pPr>
      <w:r w:rsidRPr="001A03E7">
        <w:rPr>
          <w:rFonts w:hint="eastAsia"/>
          <w:sz w:val="18"/>
          <w:szCs w:val="18"/>
        </w:rPr>
        <w:t>※</w:t>
      </w:r>
      <w:r w:rsidR="005074A5" w:rsidRPr="007B3D1B">
        <w:rPr>
          <w:rFonts w:hAnsi="ＭＳ 明朝" w:hint="eastAsia"/>
          <w:sz w:val="18"/>
          <w:szCs w:val="18"/>
        </w:rPr>
        <w:t>７</w:t>
      </w:r>
      <w:r w:rsidR="00756B4C">
        <w:rPr>
          <w:rFonts w:hAnsi="ＭＳ 明朝" w:hint="eastAsia"/>
          <w:sz w:val="18"/>
          <w:szCs w:val="18"/>
        </w:rPr>
        <w:t xml:space="preserve"> </w:t>
      </w:r>
      <w:r w:rsidRPr="001A03E7">
        <w:rPr>
          <w:rFonts w:hint="eastAsia"/>
          <w:sz w:val="18"/>
          <w:szCs w:val="18"/>
        </w:rPr>
        <w:t>助成対象面積</w:t>
      </w:r>
      <w:r w:rsidR="00DC62F5">
        <w:rPr>
          <w:rFonts w:hint="eastAsia"/>
          <w:sz w:val="18"/>
          <w:szCs w:val="18"/>
        </w:rPr>
        <w:t>A</w:t>
      </w:r>
      <w:r w:rsidRPr="001A03E7">
        <w:rPr>
          <w:rFonts w:hint="eastAsia"/>
          <w:sz w:val="18"/>
          <w:szCs w:val="18"/>
        </w:rPr>
        <w:t>は、</w:t>
      </w:r>
      <w:r w:rsidR="00C079B5">
        <w:rPr>
          <w:rFonts w:hint="eastAsia"/>
          <w:sz w:val="18"/>
          <w:szCs w:val="18"/>
        </w:rPr>
        <w:t>改築前建物の</w:t>
      </w:r>
      <w:r w:rsidR="005075AC">
        <w:rPr>
          <w:rFonts w:hint="eastAsia"/>
          <w:sz w:val="18"/>
          <w:szCs w:val="18"/>
        </w:rPr>
        <w:t>延床面積</w:t>
      </w:r>
      <w:r w:rsidR="00BD0619">
        <w:rPr>
          <w:rFonts w:hint="eastAsia"/>
          <w:sz w:val="18"/>
          <w:szCs w:val="18"/>
        </w:rPr>
        <w:t>G</w:t>
      </w:r>
      <w:r w:rsidR="005075AC">
        <w:rPr>
          <w:rFonts w:hint="eastAsia"/>
          <w:sz w:val="18"/>
          <w:szCs w:val="18"/>
        </w:rPr>
        <w:t>のうち耐震性がないと診断された階層</w:t>
      </w:r>
      <w:r w:rsidRPr="001A03E7">
        <w:rPr>
          <w:rFonts w:hint="eastAsia"/>
          <w:sz w:val="18"/>
          <w:szCs w:val="18"/>
        </w:rPr>
        <w:t>の面積</w:t>
      </w:r>
      <w:r w:rsidR="00F20C15">
        <w:rPr>
          <w:rFonts w:hint="eastAsia"/>
          <w:sz w:val="18"/>
          <w:szCs w:val="18"/>
        </w:rPr>
        <w:t>。</w:t>
      </w:r>
    </w:p>
    <w:p w14:paraId="007BB30C" w14:textId="77777777" w:rsidR="0037495B" w:rsidRPr="0037495B" w:rsidRDefault="0037495B" w:rsidP="0037495B">
      <w:pPr>
        <w:snapToGrid w:val="0"/>
        <w:spacing w:line="120" w:lineRule="atLeast"/>
        <w:rPr>
          <w:rFonts w:hint="eastAsia"/>
          <w:sz w:val="10"/>
          <w:szCs w:val="10"/>
        </w:rPr>
      </w:pPr>
    </w:p>
    <w:p w14:paraId="249093BA" w14:textId="77777777" w:rsidR="00D610BC" w:rsidRPr="005074A5" w:rsidRDefault="0037495B" w:rsidP="0037495B">
      <w:pPr>
        <w:rPr>
          <w:rFonts w:ascii="ＭＳ Ｐゴシック" w:eastAsia="ＭＳ ゴシック" w:hAnsi="ＭＳ Ｐゴシック" w:hint="eastAsia"/>
          <w:sz w:val="22"/>
          <w:szCs w:val="22"/>
        </w:rPr>
      </w:pPr>
      <w:r w:rsidRPr="005074A5">
        <w:rPr>
          <w:rFonts w:ascii="ＭＳ Ｐゴシック" w:eastAsia="ＭＳ ゴシック" w:hAnsi="ＭＳ Ｐゴシック" w:hint="eastAsia"/>
          <w:sz w:val="22"/>
          <w:szCs w:val="22"/>
        </w:rPr>
        <w:t>（２）</w:t>
      </w:r>
      <w:r w:rsidR="005075AC" w:rsidRPr="005074A5">
        <w:rPr>
          <w:rFonts w:ascii="ＭＳ Ｐゴシック" w:eastAsia="ＭＳ ゴシック" w:hAnsi="ＭＳ Ｐゴシック" w:hint="eastAsia"/>
          <w:szCs w:val="21"/>
        </w:rPr>
        <w:t>改築後の建物</w:t>
      </w:r>
      <w:r w:rsidR="00C079B5" w:rsidRPr="005074A5">
        <w:rPr>
          <w:rFonts w:ascii="ＭＳ Ｐゴシック" w:eastAsia="ＭＳ ゴシック" w:hAnsi="ＭＳ Ｐゴシック" w:hint="eastAsia"/>
          <w:szCs w:val="21"/>
        </w:rPr>
        <w:t>の</w:t>
      </w:r>
      <w:r w:rsidR="005075AC" w:rsidRPr="005074A5">
        <w:rPr>
          <w:rFonts w:ascii="ＭＳ Ｐゴシック" w:eastAsia="ＭＳ ゴシック" w:hAnsi="ＭＳ Ｐゴシック" w:hint="eastAsia"/>
          <w:szCs w:val="21"/>
        </w:rPr>
        <w:t>延床面積が改築前の</w:t>
      </w:r>
      <w:r w:rsidR="00D610BC" w:rsidRPr="005074A5">
        <w:rPr>
          <w:rFonts w:ascii="ＭＳ Ｐゴシック" w:eastAsia="ＭＳ ゴシック" w:hAnsi="ＭＳ Ｐゴシック" w:hint="eastAsia"/>
          <w:szCs w:val="21"/>
        </w:rPr>
        <w:t>建物</w:t>
      </w:r>
      <w:r w:rsidR="00C079B5" w:rsidRPr="005074A5">
        <w:rPr>
          <w:rFonts w:ascii="ＭＳ Ｐゴシック" w:eastAsia="ＭＳ ゴシック" w:hAnsi="ＭＳ Ｐゴシック" w:hint="eastAsia"/>
          <w:szCs w:val="21"/>
        </w:rPr>
        <w:t>の</w:t>
      </w:r>
      <w:r w:rsidR="005075AC" w:rsidRPr="005074A5">
        <w:rPr>
          <w:rFonts w:ascii="ＭＳ Ｐゴシック" w:eastAsia="ＭＳ ゴシック" w:hAnsi="ＭＳ Ｐゴシック" w:hint="eastAsia"/>
          <w:szCs w:val="21"/>
        </w:rPr>
        <w:t>延床</w:t>
      </w:r>
      <w:r w:rsidR="00D610BC" w:rsidRPr="005074A5">
        <w:rPr>
          <w:rFonts w:ascii="ＭＳ Ｐゴシック" w:eastAsia="ＭＳ ゴシック" w:hAnsi="ＭＳ Ｐゴシック" w:hint="eastAsia"/>
          <w:szCs w:val="21"/>
        </w:rPr>
        <w:t>面積よりも小さい場合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835"/>
      </w:tblGrid>
      <w:tr w:rsidR="00352299" w:rsidRPr="001E44FD" w14:paraId="59B82CD7" w14:textId="77777777" w:rsidTr="001E44FD">
        <w:trPr>
          <w:trHeight w:val="227"/>
        </w:trPr>
        <w:tc>
          <w:tcPr>
            <w:tcW w:w="2410" w:type="dxa"/>
          </w:tcPr>
          <w:p w14:paraId="597FFB2B" w14:textId="77777777" w:rsidR="00352299" w:rsidRPr="001E44FD" w:rsidRDefault="00352299" w:rsidP="001E44FD">
            <w:pPr>
              <w:snapToGrid w:val="0"/>
              <w:spacing w:line="240" w:lineRule="atLeast"/>
              <w:jc w:val="center"/>
              <w:rPr>
                <w:rFonts w:hint="eastAsia"/>
                <w:sz w:val="20"/>
                <w:szCs w:val="20"/>
              </w:rPr>
            </w:pPr>
            <w:r w:rsidRPr="001E44FD">
              <w:rPr>
                <w:rFonts w:hint="eastAsia"/>
                <w:sz w:val="20"/>
                <w:szCs w:val="20"/>
              </w:rPr>
              <w:t xml:space="preserve">縮小率 </w:t>
            </w:r>
            <w:r w:rsidR="00756B4C" w:rsidRPr="001E44FD">
              <w:rPr>
                <w:rFonts w:hint="eastAsia"/>
                <w:sz w:val="20"/>
                <w:szCs w:val="20"/>
              </w:rPr>
              <w:t>(H/G</w:t>
            </w:r>
            <w:r w:rsidRPr="001E44FD">
              <w:rPr>
                <w:rFonts w:hint="eastAsia"/>
                <w:sz w:val="20"/>
                <w:szCs w:val="20"/>
              </w:rPr>
              <w:t>)</w:t>
            </w:r>
            <w:r w:rsidR="00756B4C" w:rsidRPr="001E44FD">
              <w:rPr>
                <w:rFonts w:hint="eastAsia"/>
                <w:sz w:val="20"/>
                <w:szCs w:val="20"/>
              </w:rPr>
              <w:t xml:space="preserve"> </w:t>
            </w:r>
            <w:r w:rsidR="00756B4C" w:rsidRPr="001E44FD">
              <w:rPr>
                <w:rFonts w:hint="eastAsia"/>
                <w:sz w:val="16"/>
                <w:szCs w:val="16"/>
              </w:rPr>
              <w:t>※</w:t>
            </w:r>
            <w:r w:rsidR="005074A5" w:rsidRPr="001E44FD">
              <w:rPr>
                <w:rFonts w:hint="eastAsia"/>
                <w:sz w:val="16"/>
                <w:szCs w:val="16"/>
              </w:rPr>
              <w:t>８</w:t>
            </w:r>
          </w:p>
        </w:tc>
        <w:tc>
          <w:tcPr>
            <w:tcW w:w="2835" w:type="dxa"/>
          </w:tcPr>
          <w:p w14:paraId="1DD39998" w14:textId="77777777" w:rsidR="00352299" w:rsidRPr="001E44FD" w:rsidRDefault="00352299" w:rsidP="001E44FD">
            <w:pPr>
              <w:snapToGrid w:val="0"/>
              <w:spacing w:line="240" w:lineRule="atLeast"/>
              <w:jc w:val="center"/>
              <w:rPr>
                <w:rFonts w:hint="eastAsia"/>
                <w:sz w:val="20"/>
                <w:szCs w:val="20"/>
              </w:rPr>
            </w:pPr>
            <w:r w:rsidRPr="001E44FD">
              <w:rPr>
                <w:rFonts w:hint="eastAsia"/>
                <w:sz w:val="20"/>
                <w:szCs w:val="20"/>
              </w:rPr>
              <w:t>助成対象面積</w:t>
            </w:r>
            <w:r w:rsidR="00C079B5" w:rsidRPr="001E44FD">
              <w:rPr>
                <w:sz w:val="20"/>
                <w:szCs w:val="20"/>
              </w:rPr>
              <w:t>A</w:t>
            </w:r>
            <w:r w:rsidR="00756B4C" w:rsidRPr="001E44FD">
              <w:rPr>
                <w:rFonts w:hint="eastAsia"/>
                <w:sz w:val="20"/>
                <w:szCs w:val="20"/>
              </w:rPr>
              <w:t xml:space="preserve">　</w:t>
            </w:r>
            <w:r w:rsidR="00756B4C" w:rsidRPr="001E44FD">
              <w:rPr>
                <w:rFonts w:hAnsi="ＭＳ 明朝" w:hint="eastAsia"/>
                <w:sz w:val="16"/>
                <w:szCs w:val="16"/>
              </w:rPr>
              <w:t>※</w:t>
            </w:r>
            <w:r w:rsidR="005074A5" w:rsidRPr="001E44FD">
              <w:rPr>
                <w:rFonts w:hAnsi="ＭＳ 明朝" w:hint="eastAsia"/>
                <w:sz w:val="16"/>
                <w:szCs w:val="16"/>
              </w:rPr>
              <w:t>９</w:t>
            </w:r>
          </w:p>
        </w:tc>
      </w:tr>
      <w:tr w:rsidR="00352299" w:rsidRPr="001E44FD" w14:paraId="2DB478F4" w14:textId="77777777" w:rsidTr="001E44FD">
        <w:trPr>
          <w:trHeight w:val="451"/>
        </w:trPr>
        <w:tc>
          <w:tcPr>
            <w:tcW w:w="2410" w:type="dxa"/>
            <w:vAlign w:val="center"/>
          </w:tcPr>
          <w:p w14:paraId="099D1F08" w14:textId="77777777" w:rsidR="00352299" w:rsidRPr="001E44FD" w:rsidRDefault="00352299" w:rsidP="00D54DD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BBC3119" w14:textId="77777777" w:rsidR="00352299" w:rsidRPr="001E44FD" w:rsidRDefault="006D090A" w:rsidP="001E44FD">
            <w:pPr>
              <w:ind w:rightChars="99" w:right="208"/>
              <w:jc w:val="right"/>
              <w:rPr>
                <w:rFonts w:hint="eastAsia"/>
                <w:sz w:val="22"/>
                <w:szCs w:val="22"/>
              </w:rPr>
            </w:pPr>
            <w:r w:rsidRPr="001E44FD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D54DDF" w:rsidRPr="001E44FD">
              <w:rPr>
                <w:rFonts w:hint="eastAsia"/>
                <w:sz w:val="22"/>
                <w:szCs w:val="22"/>
              </w:rPr>
              <w:t>㎡</w:t>
            </w:r>
          </w:p>
        </w:tc>
      </w:tr>
    </w:tbl>
    <w:p w14:paraId="7F90FFA1" w14:textId="77777777" w:rsidR="00C079B5" w:rsidRPr="00756B4C" w:rsidRDefault="00C079B5" w:rsidP="00C079B5">
      <w:pPr>
        <w:rPr>
          <w:rFonts w:hAnsi="ＭＳ 明朝"/>
          <w:sz w:val="18"/>
          <w:szCs w:val="18"/>
        </w:rPr>
      </w:pPr>
      <w:r w:rsidRPr="00756B4C">
        <w:rPr>
          <w:rFonts w:hAnsi="ＭＳ 明朝" w:hint="eastAsia"/>
          <w:sz w:val="18"/>
          <w:szCs w:val="18"/>
        </w:rPr>
        <w:t>※</w:t>
      </w:r>
      <w:r w:rsidR="005074A5">
        <w:rPr>
          <w:rFonts w:hAnsi="ＭＳ 明朝" w:hint="eastAsia"/>
          <w:sz w:val="18"/>
          <w:szCs w:val="18"/>
        </w:rPr>
        <w:t>８</w:t>
      </w:r>
      <w:r w:rsidR="00756B4C">
        <w:rPr>
          <w:rFonts w:hAnsi="ＭＳ 明朝" w:hint="eastAsia"/>
          <w:sz w:val="18"/>
          <w:szCs w:val="18"/>
        </w:rPr>
        <w:t xml:space="preserve"> </w:t>
      </w:r>
      <w:r w:rsidRPr="00756B4C">
        <w:rPr>
          <w:rFonts w:hAnsi="ＭＳ 明朝" w:hint="eastAsia"/>
          <w:sz w:val="18"/>
          <w:szCs w:val="18"/>
        </w:rPr>
        <w:t>縮小率</w:t>
      </w:r>
      <w:r w:rsidR="00746967" w:rsidRPr="00756B4C">
        <w:rPr>
          <w:rFonts w:hAnsi="ＭＳ 明朝" w:hint="eastAsia"/>
          <w:sz w:val="18"/>
          <w:szCs w:val="18"/>
        </w:rPr>
        <w:t>は小数点以下四捨五入。</w:t>
      </w:r>
    </w:p>
    <w:p w14:paraId="78ABBF44" w14:textId="77777777" w:rsidR="00C079B5" w:rsidRPr="00F20C15" w:rsidRDefault="00C079B5" w:rsidP="00F20C15">
      <w:pPr>
        <w:snapToGrid w:val="0"/>
        <w:spacing w:line="180" w:lineRule="atLeast"/>
        <w:rPr>
          <w:rFonts w:hint="eastAsia"/>
          <w:sz w:val="18"/>
          <w:szCs w:val="18"/>
        </w:rPr>
      </w:pPr>
      <w:r w:rsidRPr="00756B4C">
        <w:rPr>
          <w:rFonts w:hAnsi="ＭＳ 明朝" w:hint="eastAsia"/>
          <w:sz w:val="18"/>
          <w:szCs w:val="18"/>
        </w:rPr>
        <w:t>※</w:t>
      </w:r>
      <w:r w:rsidR="005074A5">
        <w:rPr>
          <w:rFonts w:hAnsi="ＭＳ 明朝" w:hint="eastAsia"/>
          <w:sz w:val="18"/>
          <w:szCs w:val="18"/>
        </w:rPr>
        <w:t>９</w:t>
      </w:r>
      <w:r w:rsidR="00756B4C">
        <w:rPr>
          <w:rFonts w:hAnsi="ＭＳ 明朝" w:hint="eastAsia"/>
          <w:sz w:val="18"/>
          <w:szCs w:val="18"/>
        </w:rPr>
        <w:t xml:space="preserve"> </w:t>
      </w:r>
      <w:r w:rsidRPr="00756B4C">
        <w:rPr>
          <w:rFonts w:hAnsi="ＭＳ 明朝" w:hint="eastAsia"/>
          <w:sz w:val="18"/>
          <w:szCs w:val="18"/>
        </w:rPr>
        <w:t>助成対象面積</w:t>
      </w:r>
      <w:r w:rsidRPr="00756B4C">
        <w:rPr>
          <w:sz w:val="18"/>
          <w:szCs w:val="18"/>
        </w:rPr>
        <w:t>A</w:t>
      </w:r>
      <w:r w:rsidRPr="00756B4C">
        <w:rPr>
          <w:rFonts w:hAnsi="ＭＳ 明朝" w:hint="eastAsia"/>
          <w:sz w:val="18"/>
          <w:szCs w:val="18"/>
        </w:rPr>
        <w:t>＝改築前の建物延床面積</w:t>
      </w:r>
      <w:r w:rsidR="00F20C15">
        <w:rPr>
          <w:rFonts w:hint="eastAsia"/>
          <w:sz w:val="18"/>
          <w:szCs w:val="18"/>
        </w:rPr>
        <w:t>G</w:t>
      </w:r>
      <w:r w:rsidRPr="00756B4C">
        <w:rPr>
          <w:rFonts w:hAnsi="ＭＳ 明朝" w:hint="eastAsia"/>
          <w:sz w:val="18"/>
          <w:szCs w:val="18"/>
        </w:rPr>
        <w:t>のうち耐震性がないと診断された階層の面積×縮小率</w:t>
      </w:r>
      <w:r w:rsidR="007978B3" w:rsidRPr="00756B4C">
        <w:rPr>
          <w:rFonts w:hAnsi="ＭＳ 明朝" w:hint="eastAsia"/>
          <w:sz w:val="18"/>
          <w:szCs w:val="18"/>
        </w:rPr>
        <w:t>（</w:t>
      </w:r>
      <w:r w:rsidR="007978B3" w:rsidRPr="00756B4C">
        <w:rPr>
          <w:sz w:val="18"/>
          <w:szCs w:val="18"/>
        </w:rPr>
        <w:t>1</w:t>
      </w:r>
      <w:r w:rsidR="007978B3" w:rsidRPr="00756B4C">
        <w:rPr>
          <w:rFonts w:hAnsi="ＭＳ 明朝" w:hint="eastAsia"/>
          <w:sz w:val="18"/>
          <w:szCs w:val="18"/>
        </w:rPr>
        <w:t>㎡以下端数切り捨て）</w:t>
      </w:r>
      <w:r w:rsidR="00F20C15">
        <w:rPr>
          <w:rFonts w:hAnsi="ＭＳ 明朝" w:hint="eastAsia"/>
          <w:sz w:val="18"/>
          <w:szCs w:val="18"/>
        </w:rPr>
        <w:t>。</w:t>
      </w:r>
    </w:p>
    <w:p w14:paraId="6FD5969A" w14:textId="77777777" w:rsidR="000A455A" w:rsidRPr="005074A5" w:rsidRDefault="00DE0787" w:rsidP="00F20C15">
      <w:pPr>
        <w:spacing w:beforeLines="20" w:before="58"/>
        <w:rPr>
          <w:rFonts w:ascii="ＭＳ Ｐゴシック" w:eastAsia="ＭＳ ゴシック" w:hAnsi="ＭＳ Ｐゴシック" w:hint="eastAsia"/>
          <w:sz w:val="22"/>
          <w:szCs w:val="22"/>
        </w:rPr>
      </w:pPr>
      <w:r w:rsidRPr="005074A5">
        <w:rPr>
          <w:rFonts w:ascii="ＭＳ Ｐゴシック" w:eastAsia="ＭＳ ゴシック" w:hAnsi="ＭＳ Ｐゴシック" w:hint="eastAsia"/>
          <w:sz w:val="22"/>
          <w:szCs w:val="22"/>
        </w:rPr>
        <w:t>３　助成単価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835"/>
        <w:gridCol w:w="567"/>
        <w:gridCol w:w="2693"/>
      </w:tblGrid>
      <w:tr w:rsidR="000B201E" w:rsidRPr="001E44FD" w14:paraId="54F93CE1" w14:textId="77777777" w:rsidTr="001E44FD">
        <w:trPr>
          <w:trHeight w:val="241"/>
        </w:trPr>
        <w:tc>
          <w:tcPr>
            <w:tcW w:w="2660" w:type="dxa"/>
          </w:tcPr>
          <w:p w14:paraId="6FFF785F" w14:textId="77777777" w:rsidR="000B201E" w:rsidRPr="001E44FD" w:rsidRDefault="000B201E" w:rsidP="001E44FD">
            <w:pPr>
              <w:snapToGrid w:val="0"/>
              <w:spacing w:line="240" w:lineRule="atLeast"/>
              <w:ind w:firstLineChars="300" w:firstLine="600"/>
              <w:rPr>
                <w:rFonts w:hint="eastAsia"/>
                <w:sz w:val="20"/>
                <w:szCs w:val="20"/>
              </w:rPr>
            </w:pPr>
            <w:r w:rsidRPr="001E44FD">
              <w:rPr>
                <w:rFonts w:hint="eastAsia"/>
                <w:sz w:val="20"/>
                <w:szCs w:val="20"/>
              </w:rPr>
              <w:t>助成単価①</w:t>
            </w:r>
            <w:r w:rsidR="00D54DDF" w:rsidRPr="001E44FD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1E44FD">
              <w:rPr>
                <w:rFonts w:hAnsi="ＭＳ 明朝" w:hint="eastAsia"/>
                <w:sz w:val="16"/>
                <w:szCs w:val="16"/>
              </w:rPr>
              <w:t>※10</w:t>
            </w:r>
          </w:p>
        </w:tc>
        <w:tc>
          <w:tcPr>
            <w:tcW w:w="2835" w:type="dxa"/>
          </w:tcPr>
          <w:p w14:paraId="36B9BA0A" w14:textId="77777777" w:rsidR="000B201E" w:rsidRPr="001E44FD" w:rsidRDefault="000B201E" w:rsidP="001E44FD">
            <w:pPr>
              <w:snapToGrid w:val="0"/>
              <w:spacing w:line="240" w:lineRule="atLeast"/>
              <w:jc w:val="center"/>
              <w:rPr>
                <w:rFonts w:hint="eastAsia"/>
                <w:sz w:val="20"/>
                <w:szCs w:val="20"/>
              </w:rPr>
            </w:pPr>
            <w:r w:rsidRPr="001E44FD">
              <w:rPr>
                <w:rFonts w:hAnsi="ＭＳ 明朝" w:hint="eastAsia"/>
                <w:sz w:val="20"/>
                <w:szCs w:val="20"/>
              </w:rPr>
              <w:t>助成単価②（</w:t>
            </w:r>
            <w:r w:rsidRPr="001E44FD">
              <w:rPr>
                <w:rFonts w:hint="eastAsia"/>
                <w:sz w:val="20"/>
                <w:szCs w:val="20"/>
              </w:rPr>
              <w:t>F</w:t>
            </w:r>
            <w:r w:rsidRPr="001E44FD">
              <w:rPr>
                <w:rFonts w:hAnsi="ＭＳ 明朝"/>
                <w:sz w:val="20"/>
                <w:szCs w:val="20"/>
              </w:rPr>
              <w:t>／</w:t>
            </w:r>
            <w:r w:rsidRPr="001E44FD">
              <w:rPr>
                <w:rFonts w:hint="eastAsia"/>
                <w:sz w:val="20"/>
                <w:szCs w:val="20"/>
              </w:rPr>
              <w:t>H</w:t>
            </w:r>
            <w:r w:rsidRPr="001E44FD">
              <w:rPr>
                <w:rFonts w:hAnsi="ＭＳ 明朝" w:hint="eastAsia"/>
                <w:sz w:val="20"/>
                <w:szCs w:val="20"/>
              </w:rPr>
              <w:t>）</w:t>
            </w:r>
            <w:r w:rsidRPr="001E44FD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14:paraId="0E22F045" w14:textId="77777777" w:rsidR="000B201E" w:rsidRPr="001E44FD" w:rsidRDefault="000B201E" w:rsidP="001E44FD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684A59" w14:textId="77777777" w:rsidR="000B201E" w:rsidRPr="001E44FD" w:rsidRDefault="000B201E" w:rsidP="001E44FD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1E44F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助成単価B　　</w:t>
            </w:r>
            <w:r w:rsidRPr="001E44F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※11</w:t>
            </w:r>
          </w:p>
        </w:tc>
      </w:tr>
      <w:tr w:rsidR="000B201E" w:rsidRPr="001E44FD" w14:paraId="3183E7C8" w14:textId="77777777" w:rsidTr="001E44FD">
        <w:trPr>
          <w:trHeight w:val="401"/>
        </w:trPr>
        <w:tc>
          <w:tcPr>
            <w:tcW w:w="2660" w:type="dxa"/>
            <w:vAlign w:val="center"/>
          </w:tcPr>
          <w:p w14:paraId="78A16A03" w14:textId="77777777" w:rsidR="000B201E" w:rsidRPr="001E44FD" w:rsidRDefault="00D54DDF" w:rsidP="001E44FD">
            <w:pPr>
              <w:ind w:rightChars="16" w:right="34" w:firstLineChars="700" w:firstLine="1540"/>
              <w:jc w:val="right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1E44F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1E44FD">
              <w:rPr>
                <w:rFonts w:hAnsi="ＭＳ 明朝" w:hint="eastAsia"/>
                <w:sz w:val="22"/>
                <w:szCs w:val="22"/>
              </w:rPr>
              <w:t>円/㎡</w:t>
            </w:r>
          </w:p>
        </w:tc>
        <w:tc>
          <w:tcPr>
            <w:tcW w:w="2835" w:type="dxa"/>
            <w:vAlign w:val="center"/>
          </w:tcPr>
          <w:p w14:paraId="636CF2F8" w14:textId="77777777" w:rsidR="000B201E" w:rsidRPr="001E44FD" w:rsidRDefault="00D54DDF" w:rsidP="001E44FD">
            <w:pPr>
              <w:ind w:firstLineChars="700" w:firstLine="1540"/>
              <w:jc w:val="right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1E44F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Pr="001E44FD">
              <w:rPr>
                <w:rFonts w:hAnsi="ＭＳ 明朝" w:hint="eastAsia"/>
                <w:sz w:val="22"/>
                <w:szCs w:val="22"/>
              </w:rPr>
              <w:t>円/㎡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14:paraId="65B1F3ED" w14:textId="77777777" w:rsidR="000B201E" w:rsidRPr="001E44FD" w:rsidRDefault="000B201E" w:rsidP="001E44FD">
            <w:pPr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6E7B126" w14:textId="77777777" w:rsidR="000B201E" w:rsidRPr="001E44FD" w:rsidRDefault="00D54DDF" w:rsidP="001E44FD">
            <w:pPr>
              <w:ind w:rightChars="16" w:right="34"/>
              <w:jc w:val="right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1E44F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1E44FD">
              <w:rPr>
                <w:rFonts w:hAnsi="ＭＳ 明朝" w:hint="eastAsia"/>
                <w:sz w:val="22"/>
                <w:szCs w:val="22"/>
              </w:rPr>
              <w:t>円/㎡</w:t>
            </w:r>
          </w:p>
        </w:tc>
      </w:tr>
    </w:tbl>
    <w:p w14:paraId="2C5FA991" w14:textId="77777777" w:rsidR="001A03E7" w:rsidRPr="00F20C15" w:rsidRDefault="00F20C15" w:rsidP="00F20C15">
      <w:pPr>
        <w:snapToGrid w:val="0"/>
        <w:spacing w:line="240" w:lineRule="atLeast"/>
        <w:rPr>
          <w:rFonts w:hAnsi="ＭＳ 明朝" w:hint="eastAsia"/>
          <w:sz w:val="18"/>
          <w:szCs w:val="18"/>
        </w:rPr>
      </w:pPr>
      <w:r w:rsidRPr="00F20C15">
        <w:rPr>
          <w:rFonts w:hAnsi="ＭＳ 明朝" w:hint="eastAsia"/>
          <w:sz w:val="18"/>
          <w:szCs w:val="18"/>
        </w:rPr>
        <w:t>※</w:t>
      </w:r>
      <w:r w:rsidR="007B3D1B" w:rsidRPr="007B3D1B">
        <w:rPr>
          <w:rFonts w:hAnsi="ＭＳ 明朝"/>
          <w:sz w:val="18"/>
          <w:szCs w:val="18"/>
        </w:rPr>
        <w:t>10</w:t>
      </w:r>
      <w:r w:rsidR="007B3D1B">
        <w:rPr>
          <w:rFonts w:hAnsi="ＭＳ 明朝" w:hint="eastAsia"/>
          <w:sz w:val="18"/>
          <w:szCs w:val="18"/>
        </w:rPr>
        <w:t xml:space="preserve">  </w:t>
      </w:r>
      <w:r w:rsidR="00352299" w:rsidRPr="00F20C15">
        <w:rPr>
          <w:rFonts w:hAnsi="ＭＳ 明朝" w:hint="eastAsia"/>
          <w:sz w:val="18"/>
          <w:szCs w:val="18"/>
        </w:rPr>
        <w:t>助成単価①は、改築する</w:t>
      </w:r>
      <w:r w:rsidR="00DC62F5" w:rsidRPr="00F20C15">
        <w:rPr>
          <w:rFonts w:hAnsi="ＭＳ 明朝" w:hint="eastAsia"/>
          <w:sz w:val="18"/>
          <w:szCs w:val="18"/>
        </w:rPr>
        <w:t>建物</w:t>
      </w:r>
      <w:r w:rsidR="00352299" w:rsidRPr="00F20C15">
        <w:rPr>
          <w:rFonts w:hAnsi="ＭＳ 明朝" w:hint="eastAsia"/>
          <w:sz w:val="18"/>
          <w:szCs w:val="18"/>
        </w:rPr>
        <w:t>が</w:t>
      </w:r>
      <w:r w:rsidR="00352299" w:rsidRPr="00F20C15">
        <w:rPr>
          <w:rFonts w:hAnsi="ＭＳ 明朝" w:hint="eastAsia"/>
          <w:sz w:val="18"/>
          <w:szCs w:val="18"/>
          <w:u w:val="single"/>
        </w:rPr>
        <w:t>体育館の場合は</w:t>
      </w:r>
      <w:r w:rsidR="009D10C6" w:rsidRPr="009D10C6">
        <w:rPr>
          <w:rFonts w:hAnsi="ＭＳ 明朝"/>
          <w:sz w:val="18"/>
          <w:szCs w:val="18"/>
          <w:u w:val="single"/>
        </w:rPr>
        <w:t>399,751</w:t>
      </w:r>
      <w:r w:rsidR="00352299" w:rsidRPr="00F20C15">
        <w:rPr>
          <w:rFonts w:hAnsi="ＭＳ 明朝" w:hint="eastAsia"/>
          <w:sz w:val="18"/>
          <w:szCs w:val="18"/>
          <w:u w:val="single"/>
        </w:rPr>
        <w:t>円</w:t>
      </w:r>
      <w:r>
        <w:rPr>
          <w:rFonts w:hAnsi="ＭＳ 明朝" w:hint="eastAsia"/>
          <w:sz w:val="18"/>
          <w:szCs w:val="18"/>
          <w:u w:val="single"/>
        </w:rPr>
        <w:t>/㎡</w:t>
      </w:r>
      <w:r w:rsidR="006718E7">
        <w:rPr>
          <w:rFonts w:hAnsi="ＭＳ 明朝" w:hint="eastAsia"/>
          <w:sz w:val="18"/>
          <w:szCs w:val="18"/>
          <w:u w:val="single"/>
        </w:rPr>
        <w:t>、校舎（体育館以外）</w:t>
      </w:r>
      <w:r w:rsidR="005075AC" w:rsidRPr="00F20C15">
        <w:rPr>
          <w:rFonts w:hAnsi="ＭＳ 明朝" w:hint="eastAsia"/>
          <w:sz w:val="18"/>
          <w:szCs w:val="18"/>
          <w:u w:val="single"/>
        </w:rPr>
        <w:t>の場合は</w:t>
      </w:r>
      <w:r w:rsidR="009D10C6" w:rsidRPr="009D10C6">
        <w:rPr>
          <w:rFonts w:hAnsi="ＭＳ 明朝"/>
          <w:sz w:val="18"/>
          <w:szCs w:val="18"/>
          <w:u w:val="single"/>
        </w:rPr>
        <w:t>346,797</w:t>
      </w:r>
      <w:r w:rsidR="005075AC" w:rsidRPr="00F20C15">
        <w:rPr>
          <w:rFonts w:hAnsi="ＭＳ 明朝" w:hint="eastAsia"/>
          <w:sz w:val="18"/>
          <w:szCs w:val="18"/>
          <w:u w:val="single"/>
        </w:rPr>
        <w:t>円</w:t>
      </w:r>
      <w:r>
        <w:rPr>
          <w:rFonts w:hAnsi="ＭＳ 明朝" w:hint="eastAsia"/>
          <w:sz w:val="18"/>
          <w:szCs w:val="18"/>
          <w:u w:val="single"/>
        </w:rPr>
        <w:t>/㎡</w:t>
      </w:r>
      <w:r w:rsidR="00352299" w:rsidRPr="00F20C15">
        <w:rPr>
          <w:rFonts w:hAnsi="ＭＳ 明朝" w:hint="eastAsia"/>
          <w:sz w:val="18"/>
          <w:szCs w:val="18"/>
        </w:rPr>
        <w:t>を記入</w:t>
      </w:r>
      <w:r w:rsidR="00EF3F92" w:rsidRPr="00F20C15">
        <w:rPr>
          <w:rFonts w:hAnsi="ＭＳ 明朝" w:hint="eastAsia"/>
          <w:sz w:val="18"/>
          <w:szCs w:val="18"/>
        </w:rPr>
        <w:t>すること。</w:t>
      </w:r>
    </w:p>
    <w:p w14:paraId="6CF8E535" w14:textId="77777777" w:rsidR="000A455A" w:rsidRDefault="00F20C15" w:rsidP="00F20C15">
      <w:pPr>
        <w:snapToGrid w:val="0"/>
        <w:spacing w:line="240" w:lineRule="atLeast"/>
        <w:rPr>
          <w:rFonts w:hint="eastAsia"/>
          <w:sz w:val="18"/>
          <w:szCs w:val="18"/>
        </w:rPr>
      </w:pPr>
      <w:r w:rsidRPr="00F20C15">
        <w:rPr>
          <w:rFonts w:hAnsi="ＭＳ 明朝" w:hint="eastAsia"/>
          <w:sz w:val="18"/>
          <w:szCs w:val="18"/>
        </w:rPr>
        <w:t>※</w:t>
      </w:r>
      <w:r w:rsidR="007B3D1B">
        <w:rPr>
          <w:rFonts w:hAnsi="ＭＳ 明朝" w:hint="eastAsia"/>
          <w:sz w:val="18"/>
          <w:szCs w:val="18"/>
        </w:rPr>
        <w:t>11</w:t>
      </w:r>
      <w:r w:rsidRPr="00F20C15">
        <w:rPr>
          <w:rFonts w:hAnsi="ＭＳ 明朝" w:hint="eastAsia"/>
          <w:sz w:val="18"/>
          <w:szCs w:val="18"/>
        </w:rPr>
        <w:t xml:space="preserve">  </w:t>
      </w:r>
      <w:r w:rsidR="00EF3F92">
        <w:rPr>
          <w:rFonts w:hint="eastAsia"/>
          <w:sz w:val="18"/>
          <w:szCs w:val="18"/>
        </w:rPr>
        <w:t>助成単価Bは、助成単価①及び②のうちいずれか低い額を記入すること。</w:t>
      </w:r>
    </w:p>
    <w:p w14:paraId="237E11AD" w14:textId="77777777" w:rsidR="007978B3" w:rsidRDefault="007978B3" w:rsidP="007978B3">
      <w:pPr>
        <w:snapToGrid w:val="0"/>
        <w:spacing w:line="120" w:lineRule="atLeast"/>
        <w:rPr>
          <w:rFonts w:hint="eastAsia"/>
          <w:sz w:val="10"/>
          <w:szCs w:val="10"/>
        </w:rPr>
      </w:pPr>
    </w:p>
    <w:p w14:paraId="3678D138" w14:textId="77777777" w:rsidR="006D4D6D" w:rsidRPr="007978B3" w:rsidRDefault="006D4D6D" w:rsidP="007978B3">
      <w:pPr>
        <w:snapToGrid w:val="0"/>
        <w:spacing w:line="120" w:lineRule="atLeast"/>
        <w:rPr>
          <w:rFonts w:hint="eastAsia"/>
          <w:sz w:val="10"/>
          <w:szCs w:val="10"/>
        </w:rPr>
      </w:pPr>
    </w:p>
    <w:p w14:paraId="53FF3419" w14:textId="4A268187" w:rsidR="00746967" w:rsidRPr="005074A5" w:rsidRDefault="00D01301" w:rsidP="00DC62F5">
      <w:pPr>
        <w:rPr>
          <w:rFonts w:ascii="ＭＳ Ｐゴシック" w:eastAsia="ＭＳ ゴシック" w:hAnsi="ＭＳ Ｐゴシック" w:hint="eastAsia"/>
          <w:sz w:val="22"/>
          <w:szCs w:val="22"/>
        </w:rPr>
      </w:pPr>
      <w:r w:rsidRPr="005074A5">
        <w:rPr>
          <w:rFonts w:eastAsia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481C0C" wp14:editId="34AC1ECE">
                <wp:simplePos x="0" y="0"/>
                <wp:positionH relativeFrom="column">
                  <wp:posOffset>4993640</wp:posOffset>
                </wp:positionH>
                <wp:positionV relativeFrom="paragraph">
                  <wp:posOffset>169545</wp:posOffset>
                </wp:positionV>
                <wp:extent cx="1609725" cy="701040"/>
                <wp:effectExtent l="0" t="0" r="0" b="0"/>
                <wp:wrapNone/>
                <wp:docPr id="46558606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3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376"/>
                            </w:tblGrid>
                            <w:tr w:rsidR="00D5208D" w14:paraId="07846D60" w14:textId="77777777" w:rsidTr="001E44FD">
                              <w:trPr>
                                <w:trHeight w:val="362"/>
                              </w:trPr>
                              <w:tc>
                                <w:tcPr>
                                  <w:tcW w:w="2376" w:type="dxa"/>
                                  <w:vAlign w:val="center"/>
                                </w:tcPr>
                                <w:p w14:paraId="6E3878EF" w14:textId="77777777" w:rsidR="00D5208D" w:rsidRPr="001E44FD" w:rsidRDefault="00D5208D" w:rsidP="001E44FD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E44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当年度契約金額支払額L</w:t>
                                  </w:r>
                                </w:p>
                              </w:tc>
                            </w:tr>
                            <w:tr w:rsidR="00D5208D" w14:paraId="79850BE5" w14:textId="77777777" w:rsidTr="001E44FD">
                              <w:trPr>
                                <w:trHeight w:val="547"/>
                              </w:trPr>
                              <w:tc>
                                <w:tcPr>
                                  <w:tcW w:w="2376" w:type="dxa"/>
                                  <w:vAlign w:val="center"/>
                                </w:tcPr>
                                <w:p w14:paraId="7E64BBC9" w14:textId="77777777" w:rsidR="00D5208D" w:rsidRPr="001E44FD" w:rsidRDefault="00D5208D" w:rsidP="001E44FD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1E44F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00265664" w14:textId="77777777" w:rsidR="00D5208D" w:rsidRDefault="00D5208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81C0C" id="Text Box 17" o:spid="_x0000_s1027" type="#_x0000_t202" style="position:absolute;left:0;text-align:left;margin-left:393.2pt;margin-top:13.35pt;width:126.75pt;height:5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" filled="f" stroked="f">
                <v:textbox inset="5.85pt,.7pt,5.85pt,.7pt">
                  <w:txbxContent>
                    <w:tbl>
                      <w:tblPr>
                        <w:tblW w:w="23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376"/>
                      </w:tblGrid>
                      <w:tr w:rsidR="00D5208D" w14:paraId="07846D60" w14:textId="77777777" w:rsidTr="001E44FD">
                        <w:trPr>
                          <w:trHeight w:val="362"/>
                        </w:trPr>
                        <w:tc>
                          <w:tcPr>
                            <w:tcW w:w="2376" w:type="dxa"/>
                            <w:vAlign w:val="center"/>
                          </w:tcPr>
                          <w:p w14:paraId="6E3878EF" w14:textId="77777777" w:rsidR="00D5208D" w:rsidRPr="001E44FD" w:rsidRDefault="00D5208D" w:rsidP="001E44FD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E44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当年度契約金額支払額L</w:t>
                            </w:r>
                          </w:p>
                        </w:tc>
                      </w:tr>
                      <w:tr w:rsidR="00D5208D" w14:paraId="79850BE5" w14:textId="77777777" w:rsidTr="001E44FD">
                        <w:trPr>
                          <w:trHeight w:val="547"/>
                        </w:trPr>
                        <w:tc>
                          <w:tcPr>
                            <w:tcW w:w="2376" w:type="dxa"/>
                            <w:vAlign w:val="center"/>
                          </w:tcPr>
                          <w:p w14:paraId="7E64BBC9" w14:textId="77777777" w:rsidR="00D5208D" w:rsidRPr="001E44FD" w:rsidRDefault="00D5208D" w:rsidP="001E44FD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1E44F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00265664" w14:textId="77777777" w:rsidR="00D5208D" w:rsidRDefault="00D5208D"/>
                  </w:txbxContent>
                </v:textbox>
              </v:shape>
            </w:pict>
          </mc:Fallback>
        </mc:AlternateContent>
      </w:r>
      <w:r w:rsidR="00EF3F92" w:rsidRPr="005074A5">
        <w:rPr>
          <w:rFonts w:ascii="ＭＳ Ｐゴシック" w:eastAsia="ＭＳ ゴシック" w:hAnsi="ＭＳ Ｐゴシック" w:hint="eastAsia"/>
          <w:sz w:val="22"/>
          <w:szCs w:val="22"/>
        </w:rPr>
        <w:t>４　複数年度工事の場合</w:t>
      </w:r>
      <w:r w:rsidR="00746967" w:rsidRPr="005074A5">
        <w:rPr>
          <w:rFonts w:ascii="ＭＳ Ｐゴシック" w:eastAsia="ＭＳ ゴシック" w:hAnsi="ＭＳ Ｐゴシック" w:hint="eastAsia"/>
          <w:sz w:val="22"/>
          <w:szCs w:val="22"/>
        </w:rPr>
        <w:t>（</w:t>
      </w:r>
      <w:r w:rsidR="00BA5EB5" w:rsidRPr="005074A5">
        <w:rPr>
          <w:rFonts w:ascii="ＭＳ Ｐゴシック" w:eastAsia="ＭＳ ゴシック" w:hAnsi="ＭＳ Ｐゴシック" w:hint="eastAsia"/>
          <w:sz w:val="22"/>
          <w:szCs w:val="22"/>
        </w:rPr>
        <w:t>助成対象経費</w:t>
      </w:r>
      <w:r w:rsidR="00BA5EB5" w:rsidRPr="005074A5">
        <w:rPr>
          <w:rFonts w:ascii="ＭＳ Ｐゴシック" w:eastAsia="ＭＳ ゴシック" w:hAnsi="ＭＳ Ｐゴシック" w:hint="eastAsia"/>
          <w:sz w:val="22"/>
          <w:szCs w:val="22"/>
        </w:rPr>
        <w:t>C</w:t>
      </w:r>
      <w:r w:rsidR="00BA5EB5" w:rsidRPr="005074A5">
        <w:rPr>
          <w:rFonts w:ascii="ＭＳ Ｐゴシック" w:eastAsia="ＭＳ ゴシック" w:hAnsi="ＭＳ Ｐゴシック" w:hint="eastAsia"/>
          <w:sz w:val="22"/>
          <w:szCs w:val="22"/>
        </w:rPr>
        <w:t>までは上記の項目で算出してください。</w:t>
      </w:r>
      <w:r w:rsidR="00746967" w:rsidRPr="005074A5">
        <w:rPr>
          <w:rFonts w:ascii="ＭＳ Ｐゴシック" w:eastAsia="ＭＳ ゴシック" w:hAnsi="ＭＳ Ｐゴシック" w:hint="eastAsia"/>
          <w:sz w:val="22"/>
          <w:szCs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4"/>
        <w:gridCol w:w="2883"/>
        <w:gridCol w:w="2254"/>
      </w:tblGrid>
      <w:tr w:rsidR="00AB47D0" w:rsidRPr="001E44FD" w14:paraId="582AA17B" w14:textId="77777777" w:rsidTr="001E44FD">
        <w:trPr>
          <w:trHeight w:val="361"/>
        </w:trPr>
        <w:tc>
          <w:tcPr>
            <w:tcW w:w="2754" w:type="dxa"/>
            <w:vAlign w:val="center"/>
          </w:tcPr>
          <w:p w14:paraId="007E8C5C" w14:textId="77777777" w:rsidR="007313DA" w:rsidRPr="001E44FD" w:rsidRDefault="006A577D" w:rsidP="001E44FD">
            <w:pPr>
              <w:snapToGrid w:val="0"/>
              <w:spacing w:line="200" w:lineRule="atLeast"/>
              <w:jc w:val="center"/>
              <w:rPr>
                <w:sz w:val="18"/>
                <w:szCs w:val="18"/>
              </w:rPr>
            </w:pPr>
            <w:r w:rsidRPr="001E44FD">
              <w:rPr>
                <w:rFonts w:hint="eastAsia"/>
                <w:sz w:val="18"/>
                <w:szCs w:val="18"/>
              </w:rPr>
              <w:t>助成金交付予定額</w:t>
            </w:r>
            <w:r w:rsidR="00D54DDF" w:rsidRPr="001E44FD">
              <w:rPr>
                <w:rFonts w:hint="eastAsia"/>
                <w:sz w:val="18"/>
                <w:szCs w:val="18"/>
              </w:rPr>
              <w:t xml:space="preserve"> </w:t>
            </w:r>
            <w:r w:rsidR="007313DA" w:rsidRPr="001E44FD">
              <w:rPr>
                <w:sz w:val="18"/>
                <w:szCs w:val="18"/>
              </w:rPr>
              <w:t>I (C</w:t>
            </w:r>
            <w:r w:rsidR="007313DA" w:rsidRPr="001E44FD">
              <w:rPr>
                <w:sz w:val="18"/>
                <w:szCs w:val="18"/>
              </w:rPr>
              <w:t>×</w:t>
            </w:r>
            <w:r w:rsidR="007313DA" w:rsidRPr="001E44FD">
              <w:rPr>
                <w:sz w:val="18"/>
                <w:szCs w:val="18"/>
              </w:rPr>
              <w:t>D)</w:t>
            </w:r>
          </w:p>
        </w:tc>
        <w:tc>
          <w:tcPr>
            <w:tcW w:w="2883" w:type="dxa"/>
            <w:vAlign w:val="center"/>
          </w:tcPr>
          <w:p w14:paraId="11DB60C5" w14:textId="77777777" w:rsidR="00AB47D0" w:rsidRPr="001E44FD" w:rsidRDefault="00AB47D0" w:rsidP="001E44FD">
            <w:pPr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  <w:r w:rsidRPr="001E44FD">
              <w:rPr>
                <w:rFonts w:hint="eastAsia"/>
                <w:sz w:val="18"/>
                <w:szCs w:val="18"/>
              </w:rPr>
              <w:t>当年度に進捗した工事割合</w:t>
            </w:r>
            <w:r w:rsidR="00D54DDF" w:rsidRPr="001E44FD">
              <w:rPr>
                <w:rFonts w:hint="eastAsia"/>
                <w:sz w:val="18"/>
                <w:szCs w:val="18"/>
              </w:rPr>
              <w:t xml:space="preserve">　</w:t>
            </w:r>
            <w:r w:rsidR="006A577D" w:rsidRPr="001E44FD">
              <w:rPr>
                <w:rFonts w:hint="eastAsia"/>
                <w:sz w:val="18"/>
                <w:szCs w:val="18"/>
              </w:rPr>
              <w:t>J</w:t>
            </w:r>
          </w:p>
        </w:tc>
        <w:tc>
          <w:tcPr>
            <w:tcW w:w="2254" w:type="dxa"/>
            <w:tcBorders>
              <w:right w:val="single" w:sz="4" w:space="0" w:color="auto"/>
            </w:tcBorders>
            <w:vAlign w:val="center"/>
          </w:tcPr>
          <w:p w14:paraId="281C13A6" w14:textId="77777777" w:rsidR="00AB47D0" w:rsidRPr="001E44FD" w:rsidRDefault="006A577D" w:rsidP="001E44FD">
            <w:pPr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  <w:r w:rsidRPr="001E44FD">
              <w:rPr>
                <w:rFonts w:hint="eastAsia"/>
                <w:sz w:val="18"/>
                <w:szCs w:val="18"/>
              </w:rPr>
              <w:t>K</w:t>
            </w:r>
            <w:r w:rsidR="00AB47D0" w:rsidRPr="001E44FD">
              <w:rPr>
                <w:rFonts w:hint="eastAsia"/>
                <w:sz w:val="18"/>
                <w:szCs w:val="18"/>
              </w:rPr>
              <w:t>（</w:t>
            </w:r>
            <w:r w:rsidRPr="001E44FD">
              <w:rPr>
                <w:rFonts w:hint="eastAsia"/>
                <w:sz w:val="18"/>
                <w:szCs w:val="18"/>
              </w:rPr>
              <w:t>I</w:t>
            </w:r>
            <w:r w:rsidR="00AB47D0" w:rsidRPr="001E44FD">
              <w:rPr>
                <w:rFonts w:hint="eastAsia"/>
                <w:sz w:val="18"/>
                <w:szCs w:val="18"/>
              </w:rPr>
              <w:t>×</w:t>
            </w:r>
            <w:r w:rsidRPr="001E44FD">
              <w:rPr>
                <w:rFonts w:hint="eastAsia"/>
                <w:sz w:val="18"/>
                <w:szCs w:val="18"/>
              </w:rPr>
              <w:t>J</w:t>
            </w:r>
            <w:r w:rsidR="00D54DDF" w:rsidRPr="001E44FD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B47D0" w:rsidRPr="001E44FD" w14:paraId="46147ED4" w14:textId="77777777" w:rsidTr="001E44FD">
        <w:trPr>
          <w:trHeight w:val="517"/>
        </w:trPr>
        <w:tc>
          <w:tcPr>
            <w:tcW w:w="2754" w:type="dxa"/>
            <w:vAlign w:val="center"/>
          </w:tcPr>
          <w:p w14:paraId="7681C987" w14:textId="77777777" w:rsidR="00AB47D0" w:rsidRPr="001E44FD" w:rsidRDefault="00D54DDF" w:rsidP="001E44FD">
            <w:pPr>
              <w:wordWrap w:val="0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1E44FD">
              <w:rPr>
                <w:rFonts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883" w:type="dxa"/>
            <w:vAlign w:val="center"/>
          </w:tcPr>
          <w:p w14:paraId="6C1D4078" w14:textId="77777777" w:rsidR="00AB47D0" w:rsidRPr="001E44FD" w:rsidRDefault="00D54DDF" w:rsidP="001E44FD">
            <w:pPr>
              <w:ind w:rightChars="83" w:right="174"/>
              <w:jc w:val="right"/>
              <w:rPr>
                <w:rFonts w:hint="eastAsia"/>
                <w:sz w:val="22"/>
                <w:szCs w:val="22"/>
              </w:rPr>
            </w:pPr>
            <w:r w:rsidRPr="001E44FD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6C05DF" w:rsidRPr="001E44FD">
              <w:rPr>
                <w:rFonts w:hint="eastAsia"/>
                <w:sz w:val="22"/>
                <w:szCs w:val="22"/>
              </w:rPr>
              <w:t xml:space="preserve">　</w:t>
            </w:r>
            <w:r w:rsidRPr="001E44FD">
              <w:rPr>
                <w:rFonts w:hint="eastAsia"/>
                <w:sz w:val="22"/>
                <w:szCs w:val="22"/>
              </w:rPr>
              <w:t xml:space="preserve">　％</w:t>
            </w:r>
          </w:p>
        </w:tc>
        <w:tc>
          <w:tcPr>
            <w:tcW w:w="2254" w:type="dxa"/>
            <w:tcBorders>
              <w:right w:val="single" w:sz="4" w:space="0" w:color="auto"/>
            </w:tcBorders>
            <w:vAlign w:val="center"/>
          </w:tcPr>
          <w:p w14:paraId="393F2252" w14:textId="77777777" w:rsidR="00AB47D0" w:rsidRPr="001E44FD" w:rsidRDefault="00D54DDF" w:rsidP="001E44FD">
            <w:pPr>
              <w:jc w:val="right"/>
              <w:rPr>
                <w:rFonts w:hint="eastAsia"/>
                <w:sz w:val="22"/>
                <w:szCs w:val="22"/>
              </w:rPr>
            </w:pPr>
            <w:r w:rsidRPr="001E44FD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1B525918" w14:textId="77777777" w:rsidR="00FC04EF" w:rsidRPr="00D70193" w:rsidRDefault="00FC04EF" w:rsidP="00BD3AA8">
      <w:pPr>
        <w:rPr>
          <w:rFonts w:hint="eastAsia"/>
          <w:sz w:val="18"/>
          <w:szCs w:val="18"/>
        </w:rPr>
      </w:pPr>
    </w:p>
    <w:sectPr w:rsidR="00FC04EF" w:rsidRPr="00D70193" w:rsidSect="00352F22">
      <w:pgSz w:w="11906" w:h="16838" w:code="9"/>
      <w:pgMar w:top="1361" w:right="851" w:bottom="567" w:left="851" w:header="851" w:footer="851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29887" w14:textId="77777777" w:rsidR="000D7EB2" w:rsidRDefault="000D7EB2" w:rsidP="00AE71EC">
      <w:r>
        <w:separator/>
      </w:r>
    </w:p>
  </w:endnote>
  <w:endnote w:type="continuationSeparator" w:id="0">
    <w:p w14:paraId="4E0DD177" w14:textId="77777777" w:rsidR="000D7EB2" w:rsidRDefault="000D7EB2" w:rsidP="00AE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583D98FA-CDA4-47DF-8198-B264C509B8C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  <w:embedRegular r:id="rId2" w:subsetted="1" w:fontKey="{7905CB12-0181-489D-BBE6-D222CD1AAFB8}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B9F70" w14:textId="77777777" w:rsidR="000D7EB2" w:rsidRDefault="000D7EB2" w:rsidP="00AE71EC">
      <w:r>
        <w:separator/>
      </w:r>
    </w:p>
  </w:footnote>
  <w:footnote w:type="continuationSeparator" w:id="0">
    <w:p w14:paraId="46C1CC33" w14:textId="77777777" w:rsidR="000D7EB2" w:rsidRDefault="000D7EB2" w:rsidP="00AE7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E37D5"/>
    <w:multiLevelType w:val="hybridMultilevel"/>
    <w:tmpl w:val="9018615E"/>
    <w:lvl w:ilvl="0" w:tplc="C9ECFC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3118B1"/>
    <w:multiLevelType w:val="hybridMultilevel"/>
    <w:tmpl w:val="0FB4C800"/>
    <w:lvl w:ilvl="0" w:tplc="1EB09170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40512FED"/>
    <w:multiLevelType w:val="hybridMultilevel"/>
    <w:tmpl w:val="C4186E62"/>
    <w:lvl w:ilvl="0" w:tplc="0E2AA88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312C4B"/>
    <w:multiLevelType w:val="hybridMultilevel"/>
    <w:tmpl w:val="2FAC3E96"/>
    <w:lvl w:ilvl="0" w:tplc="29C25654">
      <w:start w:val="2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 w16cid:durableId="1531339958">
    <w:abstractNumId w:val="0"/>
  </w:num>
  <w:num w:numId="2" w16cid:durableId="1506094784">
    <w:abstractNumId w:val="3"/>
  </w:num>
  <w:num w:numId="3" w16cid:durableId="763065194">
    <w:abstractNumId w:val="1"/>
  </w:num>
  <w:num w:numId="4" w16cid:durableId="37902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18"/>
    <w:rsid w:val="000A455A"/>
    <w:rsid w:val="000B201E"/>
    <w:rsid w:val="000D257C"/>
    <w:rsid w:val="000D7EB2"/>
    <w:rsid w:val="00114B83"/>
    <w:rsid w:val="001601AB"/>
    <w:rsid w:val="001655D4"/>
    <w:rsid w:val="00186DAD"/>
    <w:rsid w:val="00187F2D"/>
    <w:rsid w:val="001A03E7"/>
    <w:rsid w:val="001E44FD"/>
    <w:rsid w:val="001E4B78"/>
    <w:rsid w:val="0023396F"/>
    <w:rsid w:val="00264B24"/>
    <w:rsid w:val="00266DC4"/>
    <w:rsid w:val="002A56CA"/>
    <w:rsid w:val="002B7B32"/>
    <w:rsid w:val="002D4271"/>
    <w:rsid w:val="00317596"/>
    <w:rsid w:val="00320587"/>
    <w:rsid w:val="00352299"/>
    <w:rsid w:val="00352F22"/>
    <w:rsid w:val="00355204"/>
    <w:rsid w:val="0037495B"/>
    <w:rsid w:val="003C2FA1"/>
    <w:rsid w:val="003C4C03"/>
    <w:rsid w:val="003E4EC2"/>
    <w:rsid w:val="003F10A8"/>
    <w:rsid w:val="00481D9E"/>
    <w:rsid w:val="004837AE"/>
    <w:rsid w:val="0049036C"/>
    <w:rsid w:val="004A7969"/>
    <w:rsid w:val="004C64A5"/>
    <w:rsid w:val="005074A5"/>
    <w:rsid w:val="005075AC"/>
    <w:rsid w:val="00530741"/>
    <w:rsid w:val="00533E79"/>
    <w:rsid w:val="00554E55"/>
    <w:rsid w:val="00557293"/>
    <w:rsid w:val="00572598"/>
    <w:rsid w:val="00583118"/>
    <w:rsid w:val="00596D29"/>
    <w:rsid w:val="00610570"/>
    <w:rsid w:val="006167BB"/>
    <w:rsid w:val="00636F5D"/>
    <w:rsid w:val="006718E7"/>
    <w:rsid w:val="00680BC4"/>
    <w:rsid w:val="00683B41"/>
    <w:rsid w:val="006A577D"/>
    <w:rsid w:val="006C05DF"/>
    <w:rsid w:val="006D090A"/>
    <w:rsid w:val="006D4D6D"/>
    <w:rsid w:val="006E30BD"/>
    <w:rsid w:val="007313DA"/>
    <w:rsid w:val="00743210"/>
    <w:rsid w:val="00746967"/>
    <w:rsid w:val="00756B4C"/>
    <w:rsid w:val="007978B3"/>
    <w:rsid w:val="007B3D1B"/>
    <w:rsid w:val="008306EA"/>
    <w:rsid w:val="0084348A"/>
    <w:rsid w:val="00845BA6"/>
    <w:rsid w:val="008667C3"/>
    <w:rsid w:val="00887E6A"/>
    <w:rsid w:val="008A29CC"/>
    <w:rsid w:val="00906323"/>
    <w:rsid w:val="0095038A"/>
    <w:rsid w:val="009B08D4"/>
    <w:rsid w:val="009D10C6"/>
    <w:rsid w:val="00A31D81"/>
    <w:rsid w:val="00AB47D0"/>
    <w:rsid w:val="00AB7144"/>
    <w:rsid w:val="00AC694F"/>
    <w:rsid w:val="00AE71EC"/>
    <w:rsid w:val="00B12C9C"/>
    <w:rsid w:val="00B35BC8"/>
    <w:rsid w:val="00B4269C"/>
    <w:rsid w:val="00B438E2"/>
    <w:rsid w:val="00BA5EB5"/>
    <w:rsid w:val="00BC265A"/>
    <w:rsid w:val="00BD0619"/>
    <w:rsid w:val="00BD3AA8"/>
    <w:rsid w:val="00BD3F31"/>
    <w:rsid w:val="00BE2E45"/>
    <w:rsid w:val="00C079B5"/>
    <w:rsid w:val="00C21935"/>
    <w:rsid w:val="00CB42DA"/>
    <w:rsid w:val="00D01301"/>
    <w:rsid w:val="00D254CD"/>
    <w:rsid w:val="00D5208D"/>
    <w:rsid w:val="00D54DDF"/>
    <w:rsid w:val="00D610BC"/>
    <w:rsid w:val="00D70193"/>
    <w:rsid w:val="00D84277"/>
    <w:rsid w:val="00DC62F5"/>
    <w:rsid w:val="00DD0276"/>
    <w:rsid w:val="00DE0787"/>
    <w:rsid w:val="00DE651A"/>
    <w:rsid w:val="00DE796A"/>
    <w:rsid w:val="00E20F8D"/>
    <w:rsid w:val="00E42637"/>
    <w:rsid w:val="00E95058"/>
    <w:rsid w:val="00EF3F92"/>
    <w:rsid w:val="00F20C15"/>
    <w:rsid w:val="00F2638B"/>
    <w:rsid w:val="00FA23E3"/>
    <w:rsid w:val="00FC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8CC190B"/>
  <w15:chartTrackingRefBased/>
  <w15:docId w15:val="{41049769-5584-40F6-A2AE-B9BE7388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2F22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610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7019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E71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E71EC"/>
    <w:rPr>
      <w:rFonts w:ascii="ＭＳ 明朝"/>
      <w:sz w:val="21"/>
      <w:szCs w:val="24"/>
    </w:rPr>
  </w:style>
  <w:style w:type="paragraph" w:styleId="a7">
    <w:name w:val="footer"/>
    <w:basedOn w:val="a"/>
    <w:link w:val="a8"/>
    <w:rsid w:val="00AE71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E71EC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1975588A08D0469C86ADF3733375FC" ma:contentTypeVersion="3" ma:contentTypeDescription="新しいドキュメントを作成します。" ma:contentTypeScope="" ma:versionID="1bb92f2dfd437963365d76e2388e8e0c">
  <xsd:schema xmlns:xsd="http://www.w3.org/2001/XMLSchema" xmlns:xs="http://www.w3.org/2001/XMLSchema" xmlns:p="http://schemas.microsoft.com/office/2006/metadata/properties" xmlns:ns2="a13fa536-f2ee-4c8e-973d-ecc72c394d4f" targetNamespace="http://schemas.microsoft.com/office/2006/metadata/properties" ma:root="true" ma:fieldsID="1e3d3be1c4da5a8f1707156977cebe89" ns2:_="">
    <xsd:import namespace="a13fa536-f2ee-4c8e-973d-ecc72c394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fa536-f2ee-4c8e-973d-ecc72c394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C088F9-7294-4628-87C6-61A774F2F7C4}"/>
</file>

<file path=customXml/itemProps2.xml><?xml version="1.0" encoding="utf-8"?>
<ds:datastoreItem xmlns:ds="http://schemas.openxmlformats.org/officeDocument/2006/customXml" ds:itemID="{5792502C-721D-4A93-B760-C90FCB11697A}"/>
</file>

<file path=customXml/itemProps3.xml><?xml version="1.0" encoding="utf-8"?>
<ds:datastoreItem xmlns:ds="http://schemas.openxmlformats.org/officeDocument/2006/customXml" ds:itemID="{5BDDF746-36F6-43F0-8677-43D8FC3187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dc:description/>
  <cp:lastPrinted>2010-04-20T11:17:00Z</cp:lastPrinted>
  <dcterms:created xsi:type="dcterms:W3CDTF">2026-04-07T07:00:00Z</dcterms:created>
  <dcterms:modified xsi:type="dcterms:W3CDTF">2026-04-07T07:00:00Z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0x010100801975588A08D0469C86ADF3733375FC</vt:lpwstr>
  </property>
</Properties>
</file>